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2C45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6343E07A" w14:textId="77777777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9C0893"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Apskates lampas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“SIA Bauskas slimnīca””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E07871B" w14:textId="01211C47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</w:t>
      </w:r>
      <w:r w:rsidR="007F30FE"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9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41D6E808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9050D9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5926909A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77A7BC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B97A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565875CE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7864C19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220F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65ECAF37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AAC4F42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94E46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440ABE60" w14:textId="77777777" w:rsidR="00774C64" w:rsidRPr="009C0893" w:rsidRDefault="00774C64" w:rsidP="009C0893">
      <w:pPr>
        <w:pStyle w:val="ListParagraph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9C0893">
        <w:rPr>
          <w:rFonts w:eastAsia="Calibri"/>
        </w:rPr>
        <w:t>apskates lampas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6B364A34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1CC9AB39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9C08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FBA66C5" w14:textId="77777777" w:rsidR="009A4256" w:rsidRDefault="00774C64" w:rsidP="009A4256">
      <w:pPr>
        <w:pStyle w:val="ListParagraph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2D059532" w14:textId="77777777" w:rsidR="009A4256" w:rsidRDefault="00774C64" w:rsidP="009A4256">
      <w:pPr>
        <w:pStyle w:val="ListParagraph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4A395BEE" w14:textId="2293FAD4" w:rsidR="00774C64" w:rsidRDefault="009A4256" w:rsidP="009A4256">
      <w:pPr>
        <w:pStyle w:val="ListParagraph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774C64" w:rsidRPr="009A4256">
        <w:rPr>
          <w:rFonts w:eastAsia="Calibri"/>
          <w:b/>
        </w:rPr>
        <w:t xml:space="preserve"> līdz 2023.gada 2</w:t>
      </w:r>
      <w:r w:rsidR="007F30FE">
        <w:rPr>
          <w:rFonts w:eastAsia="Calibri"/>
          <w:b/>
        </w:rPr>
        <w:t>2</w:t>
      </w:r>
      <w:r w:rsidR="00774C64" w:rsidRPr="009A4256">
        <w:rPr>
          <w:rFonts w:eastAsia="Calibri"/>
          <w:b/>
        </w:rPr>
        <w:t xml:space="preserve">. </w:t>
      </w:r>
      <w:r w:rsidR="009C0893" w:rsidRPr="009A4256">
        <w:rPr>
          <w:rFonts w:eastAsia="Calibri"/>
          <w:b/>
        </w:rPr>
        <w:t>novembra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yperlink"/>
          </w:rPr>
          <w:t>jekaterina.tihomirova@bauskasslimnica.lv</w:t>
        </w:r>
      </w:hyperlink>
    </w:p>
    <w:p w14:paraId="15889F37" w14:textId="77777777" w:rsidR="009A4256" w:rsidRPr="009A4256" w:rsidRDefault="009A4256" w:rsidP="009A4256">
      <w:pPr>
        <w:pStyle w:val="ListParagraph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3550CE15" w14:textId="77777777" w:rsidR="00774C64" w:rsidRDefault="00774C64" w:rsidP="00774C64">
      <w:pPr>
        <w:pStyle w:val="ListParagraph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77FED1F1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piegāde veicama </w:t>
      </w:r>
      <w:r w:rsidR="009C0893">
        <w:rPr>
          <w:rFonts w:ascii="Times New Roman" w:eastAsia="Times New Roman" w:hAnsi="Times New Roman" w:cs="Times New Roman"/>
          <w:b/>
          <w:sz w:val="24"/>
          <w:szCs w:val="24"/>
        </w:rPr>
        <w:t>trīs nedēļ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 laikā no pasūtījuma brīža.</w:t>
      </w:r>
    </w:p>
    <w:p w14:paraId="05C91459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14:paraId="0E1E4F4F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3BD54D49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0102BD38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6121BCB2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650F113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4A3D473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2BE2A0C4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303E3C1F" w14:textId="77777777" w:rsidR="00774C64" w:rsidRPr="00397E91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02D594C3" w14:textId="4EEFFD2B" w:rsidR="00397E91" w:rsidRDefault="00397E91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Preces ražotāja autorizācija līguma izpildei.</w:t>
      </w:r>
    </w:p>
    <w:p w14:paraId="5E953E96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1E8EEBB8" w14:textId="77777777" w:rsidR="00774C64" w:rsidRDefault="002B45B0" w:rsidP="002B45B0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</w:p>
    <w:p w14:paraId="6BF5A28B" w14:textId="77777777" w:rsidR="00774C64" w:rsidRDefault="00774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969B13F" w14:textId="77777777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76C19660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BB2CE91" w14:textId="77777777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B31B7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Apskates lampas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iegāde</w:t>
      </w: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SIA Bauskas slimnīca</w:t>
      </w: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5AB8DE2" w14:textId="010947BE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</w:t>
      </w:r>
      <w:r w:rsid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9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716EDEA8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60BEC7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77808692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83B9ED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5A1EC8B3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18B7883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3F0DB6D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B55F92" w14:textId="77777777" w:rsidTr="000473AD">
        <w:trPr>
          <w:cantSplit/>
        </w:trPr>
        <w:tc>
          <w:tcPr>
            <w:tcW w:w="3539" w:type="dxa"/>
            <w:gridSpan w:val="2"/>
          </w:tcPr>
          <w:p w14:paraId="6A066EA4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3CF6DD6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1D97659" w14:textId="77777777" w:rsidTr="000473AD">
        <w:trPr>
          <w:cantSplit/>
        </w:trPr>
        <w:tc>
          <w:tcPr>
            <w:tcW w:w="3539" w:type="dxa"/>
            <w:gridSpan w:val="2"/>
          </w:tcPr>
          <w:p w14:paraId="242019B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E8650DF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0312947" w14:textId="77777777" w:rsidTr="000473AD">
        <w:trPr>
          <w:cantSplit/>
        </w:trPr>
        <w:tc>
          <w:tcPr>
            <w:tcW w:w="3539" w:type="dxa"/>
            <w:gridSpan w:val="2"/>
          </w:tcPr>
          <w:p w14:paraId="0E9DE736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ABBC2E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CE8A83" w14:textId="77777777" w:rsidTr="000473AD">
        <w:trPr>
          <w:cantSplit/>
        </w:trPr>
        <w:tc>
          <w:tcPr>
            <w:tcW w:w="3539" w:type="dxa"/>
            <w:gridSpan w:val="2"/>
          </w:tcPr>
          <w:p w14:paraId="2909715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A4D1940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0834E03" w14:textId="77777777" w:rsidTr="000473AD">
        <w:trPr>
          <w:cantSplit/>
        </w:trPr>
        <w:tc>
          <w:tcPr>
            <w:tcW w:w="3539" w:type="dxa"/>
            <w:gridSpan w:val="2"/>
          </w:tcPr>
          <w:p w14:paraId="50A48A65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35E377B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AC199C" w14:textId="77777777" w:rsidTr="000473AD">
        <w:trPr>
          <w:cantSplit/>
        </w:trPr>
        <w:tc>
          <w:tcPr>
            <w:tcW w:w="3539" w:type="dxa"/>
            <w:gridSpan w:val="2"/>
          </w:tcPr>
          <w:p w14:paraId="2854AB3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33A67C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B78ACF5" w14:textId="77777777" w:rsidTr="000473AD">
        <w:trPr>
          <w:cantSplit/>
        </w:trPr>
        <w:tc>
          <w:tcPr>
            <w:tcW w:w="3539" w:type="dxa"/>
            <w:gridSpan w:val="2"/>
          </w:tcPr>
          <w:p w14:paraId="1F5F20C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F7876F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E5F8BD4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0F901AEF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2665F3E7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04ABDC9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F1FF112" w14:textId="77777777" w:rsidTr="000473AD">
        <w:trPr>
          <w:cantSplit/>
        </w:trPr>
        <w:tc>
          <w:tcPr>
            <w:tcW w:w="3539" w:type="dxa"/>
            <w:gridSpan w:val="2"/>
          </w:tcPr>
          <w:p w14:paraId="72842C9D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3B072C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32F295C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335280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75B986D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0770398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D06E9A2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F38A22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27F563" w14:textId="77777777" w:rsidTr="000473AD">
        <w:trPr>
          <w:cantSplit/>
        </w:trPr>
        <w:tc>
          <w:tcPr>
            <w:tcW w:w="2189" w:type="dxa"/>
          </w:tcPr>
          <w:p w14:paraId="5D3DB6EE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39FA27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556794D" w14:textId="77777777" w:rsidTr="000473AD">
        <w:trPr>
          <w:cantSplit/>
        </w:trPr>
        <w:tc>
          <w:tcPr>
            <w:tcW w:w="2189" w:type="dxa"/>
          </w:tcPr>
          <w:p w14:paraId="1DFDA81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272F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ABD9A92" w14:textId="77777777" w:rsidTr="000473AD">
        <w:trPr>
          <w:cantSplit/>
        </w:trPr>
        <w:tc>
          <w:tcPr>
            <w:tcW w:w="2189" w:type="dxa"/>
          </w:tcPr>
          <w:p w14:paraId="0178481B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72F212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DA658BF" w14:textId="77777777" w:rsidTr="000473AD">
        <w:trPr>
          <w:cantSplit/>
        </w:trPr>
        <w:tc>
          <w:tcPr>
            <w:tcW w:w="2189" w:type="dxa"/>
          </w:tcPr>
          <w:p w14:paraId="76DFA5FB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7CEF914E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A75128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E14718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3F713C36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761FAAF2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7EE031F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3FAEABF7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0FA83D2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59FD4AC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29C83DE8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B0808A2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E4009E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3354E7E4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1FBAB40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EE5720B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997D3F1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B50E2C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918DB09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30AA9F11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CA512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3D07669" w14:textId="77777777" w:rsidR="00105D09" w:rsidRDefault="00105D09"/>
    <w:sectPr w:rsidR="00105D09" w:rsidSect="008C73F2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4CE41" w14:textId="77777777" w:rsidR="00C96D2C" w:rsidRDefault="00C96D2C">
      <w:pPr>
        <w:spacing w:after="0" w:line="240" w:lineRule="auto"/>
      </w:pPr>
      <w:r>
        <w:separator/>
      </w:r>
    </w:p>
  </w:endnote>
  <w:endnote w:type="continuationSeparator" w:id="0">
    <w:p w14:paraId="329FECE3" w14:textId="77777777" w:rsidR="00C96D2C" w:rsidRDefault="00C9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FFA9" w14:textId="77777777" w:rsidR="00655FC5" w:rsidRDefault="00655FC5" w:rsidP="00814722">
    <w:pPr>
      <w:pStyle w:val="Footer"/>
      <w:jc w:val="center"/>
    </w:pPr>
  </w:p>
  <w:p w14:paraId="4F6CC704" w14:textId="77777777" w:rsidR="00655FC5" w:rsidRDefault="00830EEC" w:rsidP="00814722">
    <w:pPr>
      <w:pStyle w:val="Footer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E56C48">
      <w:rPr>
        <w:noProof/>
      </w:rPr>
      <w:t>2</w:t>
    </w:r>
    <w:r w:rsidRPr="009759F0">
      <w:fldChar w:fldCharType="end"/>
    </w:r>
  </w:p>
  <w:p w14:paraId="1B1BCF61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4EF776F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CB1C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1B97B0CA" w14:textId="77777777" w:rsidR="00655FC5" w:rsidRPr="00374220" w:rsidRDefault="00655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7BB53" w14:textId="77777777" w:rsidR="00C96D2C" w:rsidRDefault="00C96D2C">
      <w:pPr>
        <w:spacing w:after="0" w:line="240" w:lineRule="auto"/>
      </w:pPr>
      <w:r>
        <w:separator/>
      </w:r>
    </w:p>
  </w:footnote>
  <w:footnote w:type="continuationSeparator" w:id="0">
    <w:p w14:paraId="7ADC7F90" w14:textId="77777777" w:rsidR="00C96D2C" w:rsidRDefault="00C96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F94B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6435114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73782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968279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E3118"/>
    <w:rsid w:val="001047A5"/>
    <w:rsid w:val="00105D09"/>
    <w:rsid w:val="002006CF"/>
    <w:rsid w:val="002B45B0"/>
    <w:rsid w:val="00397E91"/>
    <w:rsid w:val="00655FC5"/>
    <w:rsid w:val="00774C64"/>
    <w:rsid w:val="007F30FE"/>
    <w:rsid w:val="00830EEC"/>
    <w:rsid w:val="00876E2F"/>
    <w:rsid w:val="008908C7"/>
    <w:rsid w:val="009A4256"/>
    <w:rsid w:val="009C0893"/>
    <w:rsid w:val="00B31B7E"/>
    <w:rsid w:val="00C96D2C"/>
    <w:rsid w:val="00CC6343"/>
    <w:rsid w:val="00DD6F31"/>
    <w:rsid w:val="00DF2713"/>
    <w:rsid w:val="00E5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8CDFF"/>
  <w15:docId w15:val="{0ECDE271-7228-4485-BC57-B0AD9387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CC6343"/>
    <w:rPr>
      <w:kern w:val="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CC6343"/>
    <w:rPr>
      <w:kern w:val="0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locked/>
    <w:rsid w:val="00774C64"/>
    <w:rPr>
      <w:sz w:val="24"/>
      <w:szCs w:val="24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1833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Jekaterina Tihomirova</cp:lastModifiedBy>
  <cp:revision>3</cp:revision>
  <dcterms:created xsi:type="dcterms:W3CDTF">2023-11-17T06:20:00Z</dcterms:created>
  <dcterms:modified xsi:type="dcterms:W3CDTF">2023-11-17T06:28:00Z</dcterms:modified>
</cp:coreProperties>
</file>