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548F2" w14:textId="0EE6B3F6" w:rsidR="00C609DA" w:rsidRDefault="00C609DA" w:rsidP="00CC3C79">
      <w:pPr>
        <w:spacing w:after="120" w:line="240" w:lineRule="auto"/>
        <w:ind w:right="95"/>
        <w:jc w:val="right"/>
        <w:rPr>
          <w:rFonts w:ascii="Times New Roman" w:eastAsia="Times New Roman" w:hAnsi="Times New Roman"/>
          <w:b/>
          <w:sz w:val="24"/>
          <w:szCs w:val="24"/>
          <w:lang w:eastAsia="zh-CN"/>
        </w:rPr>
      </w:pPr>
      <w:r>
        <w:rPr>
          <w:rFonts w:ascii="Times New Roman" w:eastAsia="Times New Roman" w:hAnsi="Times New Roman"/>
          <w:b/>
          <w:sz w:val="24"/>
          <w:szCs w:val="24"/>
          <w:lang w:eastAsia="zh-CN"/>
        </w:rPr>
        <w:t>2.</w:t>
      </w:r>
      <w:r w:rsidR="003D12D1">
        <w:rPr>
          <w:rFonts w:ascii="Times New Roman" w:eastAsia="Times New Roman" w:hAnsi="Times New Roman"/>
          <w:b/>
          <w:sz w:val="24"/>
          <w:szCs w:val="24"/>
          <w:lang w:eastAsia="zh-CN"/>
        </w:rPr>
        <w:t xml:space="preserve"> </w:t>
      </w:r>
      <w:r>
        <w:rPr>
          <w:rFonts w:ascii="Times New Roman" w:eastAsia="Times New Roman" w:hAnsi="Times New Roman"/>
          <w:b/>
          <w:sz w:val="24"/>
          <w:szCs w:val="24"/>
          <w:lang w:eastAsia="zh-CN"/>
        </w:rPr>
        <w:t>pielikums</w:t>
      </w:r>
    </w:p>
    <w:p w14:paraId="710C1306" w14:textId="108D023A" w:rsidR="00C609DA" w:rsidRDefault="00CC3C79" w:rsidP="00C609DA">
      <w:pPr>
        <w:spacing w:after="120" w:line="240" w:lineRule="auto"/>
        <w:jc w:val="center"/>
        <w:rPr>
          <w:rFonts w:ascii="Times New Roman" w:hAnsi="Times New Roman"/>
          <w:b/>
          <w:bCs/>
          <w:sz w:val="28"/>
          <w:szCs w:val="28"/>
        </w:rPr>
      </w:pPr>
      <w:r>
        <w:rPr>
          <w:rFonts w:ascii="Times New Roman" w:hAnsi="Times New Roman"/>
          <w:b/>
          <w:bCs/>
          <w:sz w:val="28"/>
          <w:szCs w:val="28"/>
        </w:rPr>
        <w:t xml:space="preserve">PRETENDENTA </w:t>
      </w:r>
      <w:r w:rsidR="00C609DA">
        <w:rPr>
          <w:rFonts w:ascii="Times New Roman" w:hAnsi="Times New Roman"/>
          <w:b/>
          <w:bCs/>
          <w:sz w:val="28"/>
          <w:szCs w:val="28"/>
        </w:rPr>
        <w:t>PIETEIKUMS</w:t>
      </w:r>
      <w:r>
        <w:rPr>
          <w:rFonts w:ascii="Times New Roman" w:hAnsi="Times New Roman"/>
          <w:b/>
          <w:bCs/>
          <w:sz w:val="28"/>
          <w:szCs w:val="28"/>
        </w:rPr>
        <w:t>/ FINANŠU PIEDĀVĀJUMS</w:t>
      </w:r>
      <w:r w:rsidR="00C609DA">
        <w:rPr>
          <w:rFonts w:ascii="Times New Roman" w:hAnsi="Times New Roman"/>
          <w:b/>
          <w:bCs/>
          <w:sz w:val="28"/>
          <w:szCs w:val="28"/>
        </w:rPr>
        <w:t xml:space="preserve"> </w:t>
      </w:r>
    </w:p>
    <w:p w14:paraId="732F270A" w14:textId="3A18B9FC" w:rsidR="00C609DA" w:rsidRPr="00CC3C79" w:rsidRDefault="006066CB" w:rsidP="00CC3C79">
      <w:pPr>
        <w:jc w:val="center"/>
        <w:rPr>
          <w:rFonts w:ascii="Times New Roman" w:eastAsia="Times New Roman" w:hAnsi="Times New Roman"/>
          <w:b/>
          <w:bCs/>
          <w:sz w:val="28"/>
          <w:szCs w:val="28"/>
          <w:lang w:val="fr-FR"/>
        </w:rPr>
      </w:pPr>
      <w:r w:rsidRPr="006066CB">
        <w:rPr>
          <w:rFonts w:ascii="Times New Roman" w:hAnsi="Times New Roman"/>
          <w:b/>
          <w:bCs/>
          <w:iCs/>
          <w:sz w:val="26"/>
          <w:szCs w:val="26"/>
        </w:rPr>
        <w:t>SIA “Bauskas slimnīca” ēku logu, palodžu un rāmju mazgāšanas pakalpojums</w:t>
      </w:r>
      <w:r>
        <w:rPr>
          <w:rFonts w:ascii="Times New Roman" w:hAnsi="Times New Roman"/>
          <w:b/>
          <w:bCs/>
          <w:iCs/>
          <w:sz w:val="26"/>
          <w:szCs w:val="26"/>
        </w:rPr>
        <w:t xml:space="preserve"> </w:t>
      </w:r>
      <w:r w:rsidR="00D414AF" w:rsidRPr="00FE680D">
        <w:rPr>
          <w:rFonts w:ascii="Times New Roman" w:eastAsia="Times New Roman" w:hAnsi="Times New Roman"/>
          <w:b/>
          <w:bCs/>
          <w:sz w:val="26"/>
          <w:szCs w:val="26"/>
        </w:rPr>
        <w:t xml:space="preserve">Identifikācijas numurs </w:t>
      </w:r>
      <w:r w:rsidR="00D414AF" w:rsidRPr="002D5E37">
        <w:rPr>
          <w:rFonts w:ascii="Times New Roman" w:eastAsia="Times New Roman" w:hAnsi="Times New Roman"/>
          <w:b/>
          <w:bCs/>
          <w:sz w:val="26"/>
          <w:szCs w:val="26"/>
          <w:lang w:val="fr-FR"/>
        </w:rPr>
        <w:t>BS 202</w:t>
      </w:r>
      <w:r w:rsidR="00D414AF">
        <w:rPr>
          <w:rFonts w:ascii="Times New Roman" w:eastAsia="Times New Roman" w:hAnsi="Times New Roman"/>
          <w:b/>
          <w:bCs/>
          <w:sz w:val="26"/>
          <w:szCs w:val="26"/>
          <w:lang w:val="fr-FR"/>
        </w:rPr>
        <w:t>6</w:t>
      </w:r>
      <w:r w:rsidR="00D414AF" w:rsidRPr="002D5E37">
        <w:rPr>
          <w:rFonts w:ascii="Times New Roman" w:eastAsia="Times New Roman" w:hAnsi="Times New Roman"/>
          <w:b/>
          <w:bCs/>
          <w:sz w:val="26"/>
          <w:szCs w:val="26"/>
          <w:lang w:val="fr-FR"/>
        </w:rPr>
        <w:t>/</w:t>
      </w:r>
      <w:r w:rsidR="00D414AF">
        <w:rPr>
          <w:rFonts w:ascii="Times New Roman" w:eastAsia="Times New Roman" w:hAnsi="Times New Roman"/>
          <w:b/>
          <w:bCs/>
          <w:sz w:val="26"/>
          <w:szCs w:val="26"/>
          <w:lang w:val="fr-FR"/>
        </w:rPr>
        <w:t>8</w:t>
      </w:r>
      <w:r w:rsidR="00D414AF" w:rsidRPr="002D5E37">
        <w:rPr>
          <w:rFonts w:ascii="Times New Roman" w:eastAsia="Times New Roman" w:hAnsi="Times New Roman"/>
          <w:b/>
          <w:bCs/>
          <w:sz w:val="26"/>
          <w:szCs w:val="26"/>
          <w:lang w:val="fr-FR"/>
        </w:rPr>
        <w:t>-C</w:t>
      </w:r>
      <w:r w:rsidR="00D414AF">
        <w:rPr>
          <w:rFonts w:ascii="Times New Roman" w:eastAsia="Times New Roman" w:hAnsi="Times New Roman"/>
          <w:b/>
          <w:bCs/>
          <w:sz w:val="26"/>
          <w:szCs w:val="26"/>
          <w:lang w:val="fr-FR"/>
        </w:rPr>
        <w:t>A</w:t>
      </w:r>
    </w:p>
    <w:p w14:paraId="72F9A536" w14:textId="77777777" w:rsidR="00C609DA" w:rsidRDefault="00C609DA" w:rsidP="00C609DA">
      <w:pPr>
        <w:spacing w:after="0"/>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C609DA" w14:paraId="4404A72C" w14:textId="77777777" w:rsidTr="008434B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E440F1C" w14:textId="77777777" w:rsidR="00C609DA" w:rsidRDefault="00C609DA" w:rsidP="008434B0">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pretendentu</w:t>
            </w:r>
          </w:p>
        </w:tc>
      </w:tr>
      <w:tr w:rsidR="00C609DA" w14:paraId="5705653B" w14:textId="77777777" w:rsidTr="008434B0">
        <w:trPr>
          <w:cantSplit/>
        </w:trPr>
        <w:tc>
          <w:tcPr>
            <w:tcW w:w="3539" w:type="dxa"/>
            <w:gridSpan w:val="2"/>
            <w:tcBorders>
              <w:top w:val="single" w:sz="4" w:space="0" w:color="auto"/>
              <w:left w:val="nil"/>
              <w:bottom w:val="nil"/>
              <w:right w:val="nil"/>
            </w:tcBorders>
            <w:hideMark/>
          </w:tcPr>
          <w:p w14:paraId="018E2286" w14:textId="77777777" w:rsidR="00C609DA" w:rsidRDefault="00C609DA" w:rsidP="008434B0">
            <w:pPr>
              <w:widowControl w:val="0"/>
              <w:adjustRightInd w:val="0"/>
              <w:spacing w:after="0" w:line="240" w:lineRule="auto"/>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Pretendenta nosaukums:</w:t>
            </w:r>
          </w:p>
        </w:tc>
        <w:tc>
          <w:tcPr>
            <w:tcW w:w="5625" w:type="dxa"/>
            <w:tcBorders>
              <w:top w:val="single" w:sz="4" w:space="0" w:color="auto"/>
              <w:left w:val="nil"/>
              <w:bottom w:val="single" w:sz="4" w:space="0" w:color="auto"/>
              <w:right w:val="nil"/>
            </w:tcBorders>
          </w:tcPr>
          <w:p w14:paraId="44CF127F" w14:textId="77777777" w:rsidR="00C609DA" w:rsidRDefault="00C609DA" w:rsidP="008434B0">
            <w:pPr>
              <w:spacing w:after="0"/>
              <w:jc w:val="center"/>
              <w:rPr>
                <w:rFonts w:ascii="Times New Roman" w:hAnsi="Times New Roman"/>
                <w:kern w:val="2"/>
                <w:sz w:val="24"/>
                <w:szCs w:val="24"/>
              </w:rPr>
            </w:pPr>
          </w:p>
        </w:tc>
      </w:tr>
      <w:tr w:rsidR="00C609DA" w14:paraId="3BF2BE82" w14:textId="77777777" w:rsidTr="008434B0">
        <w:trPr>
          <w:cantSplit/>
        </w:trPr>
        <w:tc>
          <w:tcPr>
            <w:tcW w:w="3539" w:type="dxa"/>
            <w:gridSpan w:val="2"/>
            <w:hideMark/>
          </w:tcPr>
          <w:p w14:paraId="05097E99" w14:textId="77777777" w:rsidR="00C609DA" w:rsidRDefault="00C609DA" w:rsidP="008434B0">
            <w:pPr>
              <w:widowControl w:val="0"/>
              <w:adjustRightInd w:val="0"/>
              <w:spacing w:after="0" w:line="240" w:lineRule="auto"/>
              <w:ind w:right="-52"/>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Reģistrācijas numurs:</w:t>
            </w:r>
          </w:p>
        </w:tc>
        <w:tc>
          <w:tcPr>
            <w:tcW w:w="5625" w:type="dxa"/>
            <w:tcBorders>
              <w:top w:val="single" w:sz="4" w:space="0" w:color="auto"/>
              <w:left w:val="nil"/>
              <w:bottom w:val="single" w:sz="4" w:space="0" w:color="auto"/>
              <w:right w:val="nil"/>
            </w:tcBorders>
          </w:tcPr>
          <w:p w14:paraId="584A7837" w14:textId="77777777" w:rsidR="00C609DA" w:rsidRDefault="00C609DA" w:rsidP="008434B0">
            <w:pPr>
              <w:spacing w:after="0"/>
              <w:jc w:val="center"/>
              <w:rPr>
                <w:rFonts w:ascii="Times New Roman" w:hAnsi="Times New Roman"/>
                <w:kern w:val="2"/>
                <w:sz w:val="24"/>
                <w:szCs w:val="24"/>
              </w:rPr>
            </w:pPr>
          </w:p>
        </w:tc>
      </w:tr>
      <w:tr w:rsidR="00C609DA" w14:paraId="63CA2271" w14:textId="77777777" w:rsidTr="008434B0">
        <w:trPr>
          <w:cantSplit/>
        </w:trPr>
        <w:tc>
          <w:tcPr>
            <w:tcW w:w="3539" w:type="dxa"/>
            <w:gridSpan w:val="2"/>
            <w:hideMark/>
          </w:tcPr>
          <w:p w14:paraId="6A83439C"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Juridiskā adrese:</w:t>
            </w:r>
          </w:p>
        </w:tc>
        <w:tc>
          <w:tcPr>
            <w:tcW w:w="5625" w:type="dxa"/>
            <w:tcBorders>
              <w:top w:val="nil"/>
              <w:left w:val="nil"/>
              <w:bottom w:val="single" w:sz="4" w:space="0" w:color="auto"/>
              <w:right w:val="nil"/>
            </w:tcBorders>
          </w:tcPr>
          <w:p w14:paraId="48C5B554" w14:textId="77777777" w:rsidR="00C609DA" w:rsidRDefault="00C609DA" w:rsidP="008434B0">
            <w:pPr>
              <w:spacing w:after="0"/>
              <w:rPr>
                <w:rFonts w:ascii="Times New Roman" w:hAnsi="Times New Roman"/>
                <w:kern w:val="2"/>
                <w:sz w:val="24"/>
                <w:szCs w:val="24"/>
              </w:rPr>
            </w:pPr>
          </w:p>
        </w:tc>
      </w:tr>
      <w:tr w:rsidR="00C609DA" w14:paraId="215DF207" w14:textId="77777777" w:rsidTr="008434B0">
        <w:trPr>
          <w:cantSplit/>
        </w:trPr>
        <w:tc>
          <w:tcPr>
            <w:tcW w:w="3539" w:type="dxa"/>
            <w:gridSpan w:val="2"/>
            <w:hideMark/>
          </w:tcPr>
          <w:p w14:paraId="5C983B77"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Norēķinu konts:</w:t>
            </w:r>
          </w:p>
        </w:tc>
        <w:tc>
          <w:tcPr>
            <w:tcW w:w="5625" w:type="dxa"/>
            <w:tcBorders>
              <w:top w:val="single" w:sz="4" w:space="0" w:color="auto"/>
              <w:left w:val="nil"/>
              <w:bottom w:val="single" w:sz="4" w:space="0" w:color="auto"/>
              <w:right w:val="nil"/>
            </w:tcBorders>
          </w:tcPr>
          <w:p w14:paraId="572E2C14" w14:textId="77777777" w:rsidR="00C609DA" w:rsidRDefault="00C609DA" w:rsidP="008434B0">
            <w:pPr>
              <w:spacing w:after="0"/>
              <w:rPr>
                <w:rFonts w:ascii="Times New Roman" w:hAnsi="Times New Roman"/>
                <w:kern w:val="2"/>
                <w:sz w:val="24"/>
                <w:szCs w:val="24"/>
              </w:rPr>
            </w:pPr>
          </w:p>
        </w:tc>
      </w:tr>
      <w:tr w:rsidR="00C609DA" w14:paraId="2DD16B66" w14:textId="77777777" w:rsidTr="008434B0">
        <w:trPr>
          <w:cantSplit/>
        </w:trPr>
        <w:tc>
          <w:tcPr>
            <w:tcW w:w="3539" w:type="dxa"/>
            <w:gridSpan w:val="2"/>
            <w:hideMark/>
          </w:tcPr>
          <w:p w14:paraId="2C1ACC90"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Bankas nosaukums:</w:t>
            </w:r>
          </w:p>
        </w:tc>
        <w:tc>
          <w:tcPr>
            <w:tcW w:w="5625" w:type="dxa"/>
            <w:tcBorders>
              <w:top w:val="single" w:sz="4" w:space="0" w:color="auto"/>
              <w:left w:val="nil"/>
              <w:bottom w:val="single" w:sz="4" w:space="0" w:color="auto"/>
              <w:right w:val="nil"/>
            </w:tcBorders>
          </w:tcPr>
          <w:p w14:paraId="1B2677DF" w14:textId="77777777" w:rsidR="00C609DA" w:rsidRDefault="00C609DA" w:rsidP="008434B0">
            <w:pPr>
              <w:spacing w:after="0"/>
              <w:rPr>
                <w:rFonts w:ascii="Times New Roman" w:hAnsi="Times New Roman"/>
                <w:kern w:val="2"/>
                <w:sz w:val="24"/>
                <w:szCs w:val="24"/>
              </w:rPr>
            </w:pPr>
          </w:p>
        </w:tc>
      </w:tr>
      <w:tr w:rsidR="00C609DA" w14:paraId="7B738380" w14:textId="77777777" w:rsidTr="008434B0">
        <w:trPr>
          <w:cantSplit/>
        </w:trPr>
        <w:tc>
          <w:tcPr>
            <w:tcW w:w="3539" w:type="dxa"/>
            <w:gridSpan w:val="2"/>
            <w:hideMark/>
          </w:tcPr>
          <w:p w14:paraId="5611E32C"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Pasta adrese:</w:t>
            </w:r>
          </w:p>
        </w:tc>
        <w:tc>
          <w:tcPr>
            <w:tcW w:w="5625" w:type="dxa"/>
            <w:tcBorders>
              <w:top w:val="nil"/>
              <w:left w:val="nil"/>
              <w:bottom w:val="single" w:sz="4" w:space="0" w:color="auto"/>
              <w:right w:val="nil"/>
            </w:tcBorders>
          </w:tcPr>
          <w:p w14:paraId="0744F4E4" w14:textId="77777777" w:rsidR="00C609DA" w:rsidRDefault="00C609DA" w:rsidP="008434B0">
            <w:pPr>
              <w:spacing w:after="0"/>
              <w:rPr>
                <w:rFonts w:ascii="Times New Roman" w:hAnsi="Times New Roman"/>
                <w:kern w:val="2"/>
                <w:sz w:val="24"/>
                <w:szCs w:val="24"/>
              </w:rPr>
            </w:pPr>
          </w:p>
        </w:tc>
      </w:tr>
      <w:tr w:rsidR="00C609DA" w14:paraId="40507A1C" w14:textId="77777777" w:rsidTr="008434B0">
        <w:trPr>
          <w:cantSplit/>
        </w:trPr>
        <w:tc>
          <w:tcPr>
            <w:tcW w:w="3539" w:type="dxa"/>
            <w:gridSpan w:val="2"/>
            <w:hideMark/>
          </w:tcPr>
          <w:p w14:paraId="1988B9F1"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5625" w:type="dxa"/>
            <w:tcBorders>
              <w:top w:val="nil"/>
              <w:left w:val="nil"/>
              <w:bottom w:val="single" w:sz="4" w:space="0" w:color="auto"/>
              <w:right w:val="nil"/>
            </w:tcBorders>
          </w:tcPr>
          <w:p w14:paraId="2D521085" w14:textId="77777777" w:rsidR="00C609DA" w:rsidRDefault="00C609DA" w:rsidP="008434B0">
            <w:pPr>
              <w:spacing w:after="0"/>
              <w:rPr>
                <w:rFonts w:ascii="Times New Roman" w:hAnsi="Times New Roman"/>
                <w:kern w:val="2"/>
                <w:sz w:val="24"/>
                <w:szCs w:val="24"/>
              </w:rPr>
            </w:pPr>
          </w:p>
        </w:tc>
      </w:tr>
      <w:tr w:rsidR="00C609DA" w14:paraId="2D0DD313" w14:textId="77777777" w:rsidTr="008434B0">
        <w:trPr>
          <w:cantSplit/>
        </w:trPr>
        <w:tc>
          <w:tcPr>
            <w:tcW w:w="3539" w:type="dxa"/>
            <w:gridSpan w:val="2"/>
            <w:hideMark/>
          </w:tcPr>
          <w:p w14:paraId="6A695C0F"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5625" w:type="dxa"/>
            <w:tcBorders>
              <w:top w:val="nil"/>
              <w:left w:val="nil"/>
              <w:bottom w:val="single" w:sz="4" w:space="0" w:color="auto"/>
              <w:right w:val="nil"/>
            </w:tcBorders>
          </w:tcPr>
          <w:p w14:paraId="66FDAE1F" w14:textId="77777777" w:rsidR="00C609DA" w:rsidRDefault="00C609DA" w:rsidP="008434B0">
            <w:pPr>
              <w:spacing w:after="0"/>
              <w:rPr>
                <w:rFonts w:ascii="Times New Roman" w:hAnsi="Times New Roman"/>
                <w:kern w:val="2"/>
                <w:sz w:val="24"/>
                <w:szCs w:val="24"/>
              </w:rPr>
            </w:pPr>
          </w:p>
        </w:tc>
      </w:tr>
      <w:tr w:rsidR="00C609DA" w14:paraId="67F32285" w14:textId="77777777" w:rsidTr="008434B0">
        <w:trPr>
          <w:cantSplit/>
          <w:trHeight w:val="633"/>
        </w:trPr>
        <w:tc>
          <w:tcPr>
            <w:tcW w:w="3539" w:type="dxa"/>
            <w:gridSpan w:val="2"/>
            <w:hideMark/>
          </w:tcPr>
          <w:p w14:paraId="06674464" w14:textId="77777777" w:rsidR="00C609DA" w:rsidRDefault="00C609DA" w:rsidP="008434B0">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Vispārējā interneta adrese</w:t>
            </w:r>
          </w:p>
          <w:p w14:paraId="42B7648E" w14:textId="77777777" w:rsidR="00C609DA" w:rsidRDefault="00C609DA" w:rsidP="008434B0">
            <w:pPr>
              <w:spacing w:line="240" w:lineRule="auto"/>
              <w:rPr>
                <w:rFonts w:ascii="Times New Roman" w:hAnsi="Times New Roman"/>
                <w:kern w:val="2"/>
                <w:sz w:val="24"/>
                <w:szCs w:val="24"/>
              </w:rPr>
            </w:pPr>
            <w:r>
              <w:rPr>
                <w:rFonts w:ascii="Times New Roman" w:hAnsi="Times New Roman"/>
                <w:kern w:val="2"/>
                <w:sz w:val="24"/>
                <w:szCs w:val="24"/>
              </w:rPr>
              <w:t>(</w:t>
            </w:r>
            <w:r>
              <w:rPr>
                <w:rFonts w:ascii="Times New Roman" w:hAnsi="Times New Roman"/>
                <w:i/>
                <w:iCs/>
                <w:kern w:val="2"/>
                <w:sz w:val="24"/>
                <w:szCs w:val="24"/>
              </w:rPr>
              <w:t>ja attiecināms</w:t>
            </w:r>
            <w:r>
              <w:rPr>
                <w:rFonts w:ascii="Times New Roman" w:hAnsi="Times New Roman"/>
                <w:kern w:val="2"/>
                <w:sz w:val="24"/>
                <w:szCs w:val="24"/>
              </w:rPr>
              <w:t>):</w:t>
            </w:r>
          </w:p>
        </w:tc>
        <w:tc>
          <w:tcPr>
            <w:tcW w:w="5625" w:type="dxa"/>
            <w:tcBorders>
              <w:top w:val="nil"/>
              <w:left w:val="nil"/>
              <w:bottom w:val="single" w:sz="4" w:space="0" w:color="auto"/>
              <w:right w:val="nil"/>
            </w:tcBorders>
          </w:tcPr>
          <w:p w14:paraId="10996638" w14:textId="77777777" w:rsidR="00C609DA" w:rsidRDefault="00C609DA" w:rsidP="008434B0">
            <w:pPr>
              <w:spacing w:after="0"/>
              <w:rPr>
                <w:rFonts w:ascii="Times New Roman" w:hAnsi="Times New Roman"/>
                <w:kern w:val="2"/>
                <w:sz w:val="24"/>
                <w:szCs w:val="24"/>
              </w:rPr>
            </w:pPr>
          </w:p>
        </w:tc>
      </w:tr>
      <w:tr w:rsidR="00C609DA" w14:paraId="2CAB1A6D" w14:textId="77777777" w:rsidTr="008434B0">
        <w:trPr>
          <w:cantSplit/>
        </w:trPr>
        <w:tc>
          <w:tcPr>
            <w:tcW w:w="3539" w:type="dxa"/>
            <w:gridSpan w:val="2"/>
            <w:hideMark/>
          </w:tcPr>
          <w:p w14:paraId="758040A6" w14:textId="77777777" w:rsidR="00C609DA" w:rsidRDefault="00C609DA" w:rsidP="008434B0">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Līguma noslēgšanas iespēja</w:t>
            </w:r>
          </w:p>
          <w:p w14:paraId="543D1591"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 xml:space="preserve">(Lūdzu atzīmēt): </w:t>
            </w:r>
          </w:p>
        </w:tc>
        <w:tc>
          <w:tcPr>
            <w:tcW w:w="5625" w:type="dxa"/>
            <w:tcBorders>
              <w:top w:val="nil"/>
              <w:left w:val="nil"/>
              <w:bottom w:val="single" w:sz="4" w:space="0" w:color="auto"/>
              <w:right w:val="nil"/>
            </w:tcBorders>
            <w:hideMark/>
          </w:tcPr>
          <w:p w14:paraId="46713FDB" w14:textId="77777777" w:rsidR="00C609DA" w:rsidRDefault="00C609DA" w:rsidP="008434B0">
            <w:pPr>
              <w:rPr>
                <w:rFonts w:ascii="Times New Roman" w:eastAsiaTheme="minorHAnsi" w:hAnsi="Times New Roman" w:cstheme="minorBidi"/>
                <w:kern w:val="2"/>
                <w:sz w:val="24"/>
                <w:szCs w:val="24"/>
              </w:rPr>
            </w:pPr>
            <w:r>
              <w:rPr>
                <w:rFonts w:ascii="Times New Roman" w:hAnsi="Times New Roman"/>
                <w:kern w:val="2"/>
                <w:sz w:val="24"/>
                <w:szCs w:val="24"/>
              </w:rPr>
              <w:t>□ Papīra formātā</w:t>
            </w:r>
          </w:p>
          <w:p w14:paraId="01AB88C8" w14:textId="77777777" w:rsidR="00C609DA" w:rsidRDefault="00C609DA" w:rsidP="008434B0">
            <w:pPr>
              <w:spacing w:after="0"/>
              <w:rPr>
                <w:rFonts w:ascii="Times New Roman" w:hAnsi="Times New Roman"/>
                <w:kern w:val="2"/>
                <w:sz w:val="24"/>
                <w:szCs w:val="24"/>
              </w:rPr>
            </w:pPr>
            <w:r>
              <w:rPr>
                <w:rFonts w:ascii="Times New Roman" w:hAnsi="Times New Roman"/>
                <w:kern w:val="2"/>
                <w:sz w:val="24"/>
                <w:szCs w:val="24"/>
              </w:rPr>
              <w:t xml:space="preserve">□ Elektroniski ar drošu elektronisko parakstu </w:t>
            </w:r>
          </w:p>
        </w:tc>
      </w:tr>
      <w:tr w:rsidR="00C609DA" w14:paraId="147D4B64" w14:textId="77777777" w:rsidTr="008434B0">
        <w:trPr>
          <w:cantSplit/>
          <w:trHeight w:val="70"/>
        </w:trPr>
        <w:tc>
          <w:tcPr>
            <w:tcW w:w="9163" w:type="dxa"/>
            <w:gridSpan w:val="3"/>
            <w:tcBorders>
              <w:top w:val="nil"/>
              <w:left w:val="nil"/>
              <w:bottom w:val="single" w:sz="4" w:space="0" w:color="auto"/>
              <w:right w:val="nil"/>
            </w:tcBorders>
          </w:tcPr>
          <w:p w14:paraId="3B21A32A" w14:textId="77777777" w:rsidR="00C609DA" w:rsidRDefault="00C609DA" w:rsidP="008434B0">
            <w:pPr>
              <w:spacing w:after="0"/>
              <w:jc w:val="center"/>
              <w:rPr>
                <w:rFonts w:ascii="Times New Roman" w:hAnsi="Times New Roman"/>
                <w:kern w:val="2"/>
                <w:sz w:val="24"/>
                <w:szCs w:val="24"/>
              </w:rPr>
            </w:pPr>
          </w:p>
        </w:tc>
      </w:tr>
      <w:tr w:rsidR="00C609DA" w14:paraId="1D9113E3" w14:textId="77777777" w:rsidTr="008434B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5C1F998" w14:textId="77777777" w:rsidR="00C609DA" w:rsidRDefault="00C609DA" w:rsidP="008434B0">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pretendenta kontaktpersonu</w:t>
            </w:r>
          </w:p>
        </w:tc>
      </w:tr>
      <w:tr w:rsidR="00C609DA" w14:paraId="45F64C03" w14:textId="77777777" w:rsidTr="008434B0">
        <w:trPr>
          <w:cantSplit/>
        </w:trPr>
        <w:tc>
          <w:tcPr>
            <w:tcW w:w="2189" w:type="dxa"/>
            <w:hideMark/>
          </w:tcPr>
          <w:p w14:paraId="61B4B2DF"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Vārds, uzvārds:</w:t>
            </w:r>
          </w:p>
        </w:tc>
        <w:tc>
          <w:tcPr>
            <w:tcW w:w="6974" w:type="dxa"/>
            <w:gridSpan w:val="2"/>
            <w:tcBorders>
              <w:top w:val="nil"/>
              <w:left w:val="nil"/>
              <w:bottom w:val="single" w:sz="4" w:space="0" w:color="auto"/>
              <w:right w:val="nil"/>
            </w:tcBorders>
          </w:tcPr>
          <w:p w14:paraId="6C3EF2D2" w14:textId="77777777" w:rsidR="00C609DA" w:rsidRDefault="00C609DA" w:rsidP="008434B0">
            <w:pPr>
              <w:spacing w:after="0" w:line="240" w:lineRule="auto"/>
              <w:jc w:val="center"/>
              <w:rPr>
                <w:rFonts w:ascii="Times New Roman" w:hAnsi="Times New Roman"/>
                <w:kern w:val="2"/>
                <w:sz w:val="24"/>
                <w:szCs w:val="24"/>
              </w:rPr>
            </w:pPr>
          </w:p>
        </w:tc>
      </w:tr>
      <w:tr w:rsidR="00C609DA" w14:paraId="57A2051F" w14:textId="77777777" w:rsidTr="008434B0">
        <w:trPr>
          <w:cantSplit/>
        </w:trPr>
        <w:tc>
          <w:tcPr>
            <w:tcW w:w="2189" w:type="dxa"/>
            <w:hideMark/>
          </w:tcPr>
          <w:p w14:paraId="14CEF452"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Ieņemamais amats:</w:t>
            </w:r>
          </w:p>
        </w:tc>
        <w:tc>
          <w:tcPr>
            <w:tcW w:w="6974" w:type="dxa"/>
            <w:gridSpan w:val="2"/>
            <w:tcBorders>
              <w:top w:val="single" w:sz="4" w:space="0" w:color="auto"/>
              <w:left w:val="nil"/>
              <w:bottom w:val="single" w:sz="4" w:space="0" w:color="auto"/>
              <w:right w:val="nil"/>
            </w:tcBorders>
          </w:tcPr>
          <w:p w14:paraId="627FB079" w14:textId="77777777" w:rsidR="00C609DA" w:rsidRDefault="00C609DA" w:rsidP="008434B0">
            <w:pPr>
              <w:widowControl w:val="0"/>
              <w:adjustRightInd w:val="0"/>
              <w:spacing w:after="0" w:line="240" w:lineRule="auto"/>
              <w:jc w:val="both"/>
              <w:textAlignment w:val="baseline"/>
              <w:rPr>
                <w:rFonts w:ascii="Times New Roman" w:eastAsia="Times New Roman" w:hAnsi="Times New Roman"/>
                <w:kern w:val="2"/>
                <w:sz w:val="24"/>
                <w:szCs w:val="24"/>
              </w:rPr>
            </w:pPr>
          </w:p>
        </w:tc>
      </w:tr>
      <w:tr w:rsidR="00C609DA" w14:paraId="50741B32" w14:textId="77777777" w:rsidTr="008434B0">
        <w:trPr>
          <w:cantSplit/>
        </w:trPr>
        <w:tc>
          <w:tcPr>
            <w:tcW w:w="2189" w:type="dxa"/>
            <w:hideMark/>
          </w:tcPr>
          <w:p w14:paraId="7DAB5711"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6974" w:type="dxa"/>
            <w:gridSpan w:val="2"/>
            <w:tcBorders>
              <w:top w:val="single" w:sz="4" w:space="0" w:color="auto"/>
              <w:left w:val="nil"/>
              <w:bottom w:val="single" w:sz="4" w:space="0" w:color="auto"/>
              <w:right w:val="nil"/>
            </w:tcBorders>
          </w:tcPr>
          <w:p w14:paraId="31381B17" w14:textId="77777777" w:rsidR="00C609DA" w:rsidRDefault="00C609DA" w:rsidP="008434B0">
            <w:pPr>
              <w:spacing w:after="0" w:line="240" w:lineRule="auto"/>
              <w:jc w:val="center"/>
              <w:rPr>
                <w:rFonts w:ascii="Times New Roman" w:hAnsi="Times New Roman"/>
                <w:kern w:val="2"/>
                <w:sz w:val="24"/>
                <w:szCs w:val="24"/>
              </w:rPr>
            </w:pPr>
          </w:p>
        </w:tc>
      </w:tr>
      <w:tr w:rsidR="00C609DA" w14:paraId="5FE6D393" w14:textId="77777777" w:rsidTr="008434B0">
        <w:trPr>
          <w:cantSplit/>
        </w:trPr>
        <w:tc>
          <w:tcPr>
            <w:tcW w:w="2189" w:type="dxa"/>
            <w:hideMark/>
          </w:tcPr>
          <w:p w14:paraId="11441ED7" w14:textId="77777777" w:rsidR="00C609DA" w:rsidRDefault="00C609DA" w:rsidP="008434B0">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6974" w:type="dxa"/>
            <w:gridSpan w:val="2"/>
            <w:tcBorders>
              <w:top w:val="nil"/>
              <w:left w:val="nil"/>
              <w:bottom w:val="single" w:sz="4" w:space="0" w:color="auto"/>
              <w:right w:val="nil"/>
            </w:tcBorders>
          </w:tcPr>
          <w:p w14:paraId="7D5FD121" w14:textId="77777777" w:rsidR="00C609DA" w:rsidRDefault="00C609DA" w:rsidP="008434B0">
            <w:pPr>
              <w:spacing w:after="0" w:line="240" w:lineRule="auto"/>
              <w:jc w:val="center"/>
              <w:rPr>
                <w:rFonts w:ascii="Times New Roman" w:hAnsi="Times New Roman"/>
                <w:kern w:val="2"/>
                <w:sz w:val="24"/>
                <w:szCs w:val="24"/>
              </w:rPr>
            </w:pPr>
          </w:p>
        </w:tc>
      </w:tr>
    </w:tbl>
    <w:p w14:paraId="53053794" w14:textId="77777777" w:rsidR="00CC3C79" w:rsidRDefault="00CC3C79" w:rsidP="00CC3C79">
      <w:pPr>
        <w:spacing w:after="0" w:line="240" w:lineRule="auto"/>
        <w:ind w:right="282"/>
        <w:jc w:val="both"/>
        <w:rPr>
          <w:rFonts w:ascii="Times New Roman" w:eastAsia="Times New Roman" w:hAnsi="Times New Roman"/>
          <w:sz w:val="24"/>
          <w:szCs w:val="24"/>
        </w:rPr>
      </w:pPr>
    </w:p>
    <w:p w14:paraId="74A75AEB" w14:textId="77777777" w:rsidR="00CC3C79" w:rsidRPr="006F1131" w:rsidRDefault="00CC3C79" w:rsidP="00CC3C79">
      <w:pPr>
        <w:numPr>
          <w:ilvl w:val="0"/>
          <w:numId w:val="1"/>
        </w:numPr>
        <w:spacing w:before="120"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Pr>
          <w:rFonts w:ascii="Times New Roman" w:hAnsi="Times New Roman"/>
          <w:sz w:val="24"/>
        </w:rPr>
        <w:t>p</w:t>
      </w:r>
      <w:r w:rsidRPr="00D418C5">
        <w:rPr>
          <w:rFonts w:ascii="Times New Roman" w:hAnsi="Times New Roman"/>
          <w:sz w:val="24"/>
        </w:rPr>
        <w:t>iedāvājumā nedrīkst būt vairāki tehnisko</w:t>
      </w:r>
      <w:r>
        <w:rPr>
          <w:rFonts w:ascii="Times New Roman" w:hAnsi="Times New Roman"/>
          <w:sz w:val="24"/>
        </w:rPr>
        <w:t xml:space="preserve"> un finanšu</w:t>
      </w:r>
      <w:r w:rsidRPr="00D418C5">
        <w:rPr>
          <w:rFonts w:ascii="Times New Roman" w:hAnsi="Times New Roman"/>
          <w:sz w:val="24"/>
        </w:rPr>
        <w:t xml:space="preserve"> piedāvājumu varianti</w:t>
      </w:r>
      <w:r>
        <w:rPr>
          <w:rFonts w:ascii="Times New Roman" w:hAnsi="Times New Roman"/>
          <w:sz w:val="24"/>
        </w:rPr>
        <w:t>;</w:t>
      </w:r>
    </w:p>
    <w:p w14:paraId="5357DCAF" w14:textId="5167443F" w:rsidR="00CC3C79" w:rsidRPr="00305E5B" w:rsidRDefault="00CC3C79" w:rsidP="00CC3C79">
      <w:pPr>
        <w:spacing w:after="0" w:line="240" w:lineRule="auto"/>
        <w:jc w:val="both"/>
        <w:rPr>
          <w:rFonts w:ascii="Times New Roman" w:eastAsia="Times New Roman" w:hAnsi="Times New Roman"/>
          <w:i/>
          <w:iCs/>
          <w:sz w:val="24"/>
          <w:szCs w:val="24"/>
          <w:lang w:eastAsia="lv-LV"/>
        </w:rPr>
      </w:pPr>
      <w:bookmarkStart w:id="0" w:name="_Hlk129620327"/>
      <w:r>
        <w:rPr>
          <w:rFonts w:ascii="Times New Roman" w:hAnsi="Times New Roman"/>
          <w:sz w:val="24"/>
        </w:rPr>
        <w:t xml:space="preserve">Pasūtītājs iegādāsies izpildītāja piedāvātos </w:t>
      </w:r>
      <w:r>
        <w:rPr>
          <w:rFonts w:ascii="Times New Roman" w:hAnsi="Times New Roman"/>
          <w:noProof/>
          <w:sz w:val="24"/>
        </w:rPr>
        <w:t xml:space="preserve">pakalpojumus - </w:t>
      </w:r>
      <w:r w:rsidRPr="008A1D74">
        <w:rPr>
          <w:i/>
          <w:iCs/>
          <w:noProof/>
          <w:color w:val="000000"/>
        </w:rPr>
        <w:t xml:space="preserve"> </w:t>
      </w:r>
      <w:r>
        <w:rPr>
          <w:rFonts w:ascii="Times New Roman" w:hAnsi="Times New Roman"/>
          <w:b/>
          <w:bCs/>
          <w:i/>
          <w:iCs/>
          <w:noProof/>
          <w:color w:val="000000"/>
          <w:sz w:val="24"/>
          <w:szCs w:val="24"/>
        </w:rPr>
        <w:t>ēku logu, palodžu un rāmju mazgāšana otrā un trešā stāva logiem no ārpuses Slimnīcas ēkām Dārza ielā 7/1</w:t>
      </w:r>
      <w:r w:rsidR="00E006D3">
        <w:rPr>
          <w:rFonts w:ascii="Times New Roman" w:hAnsi="Times New Roman"/>
          <w:b/>
          <w:bCs/>
          <w:i/>
          <w:iCs/>
          <w:noProof/>
          <w:color w:val="000000"/>
          <w:sz w:val="24"/>
          <w:szCs w:val="24"/>
        </w:rPr>
        <w:t xml:space="preserve"> un </w:t>
      </w:r>
      <w:r>
        <w:rPr>
          <w:rFonts w:ascii="Times New Roman" w:hAnsi="Times New Roman"/>
          <w:b/>
          <w:bCs/>
          <w:i/>
          <w:iCs/>
          <w:noProof/>
          <w:color w:val="000000"/>
          <w:sz w:val="24"/>
          <w:szCs w:val="24"/>
        </w:rPr>
        <w:t xml:space="preserve">Dārza ielā 7/2, atbistoši darbu specifikācijai, </w:t>
      </w:r>
      <w:r>
        <w:rPr>
          <w:rFonts w:ascii="Times New Roman" w:hAnsi="Times New Roman"/>
          <w:sz w:val="24"/>
        </w:rPr>
        <w:t xml:space="preserve">(turpmāk – pakalpojums) par piedāvājumā norādītajām cenām; </w:t>
      </w:r>
    </w:p>
    <w:bookmarkEnd w:id="0"/>
    <w:p w14:paraId="6CBA1464" w14:textId="77777777" w:rsidR="00CC3C79" w:rsidRPr="00D418C5" w:rsidRDefault="00CC3C79" w:rsidP="00CC3C79">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4536"/>
      </w:tblGrid>
      <w:tr w:rsidR="00CC3C79" w14:paraId="68A9DD56" w14:textId="77777777" w:rsidTr="00ED2F88">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39AD32F8" w14:textId="77777777" w:rsidR="00CC3C79" w:rsidRPr="00D418C5" w:rsidRDefault="00CC3C79" w:rsidP="00ED2F88">
            <w:pPr>
              <w:jc w:val="center"/>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44892AA3" w14:textId="77777777" w:rsidR="00CC3C79" w:rsidRPr="00D418C5" w:rsidRDefault="00CC3C79" w:rsidP="00ED2F88">
            <w:pPr>
              <w:rPr>
                <w:rFonts w:ascii="Times New Roman" w:hAnsi="Times New Roman"/>
                <w:sz w:val="24"/>
                <w:szCs w:val="24"/>
              </w:rPr>
            </w:pPr>
            <w:r>
              <w:rPr>
                <w:rFonts w:ascii="Times New Roman" w:hAnsi="Times New Roman"/>
                <w:b/>
                <w:sz w:val="24"/>
                <w:szCs w:val="24"/>
              </w:rPr>
              <w:t>Prasības</w:t>
            </w:r>
            <w:r w:rsidRPr="00D418C5">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5D35812F" w14:textId="77777777" w:rsidR="00CC3C79" w:rsidRPr="0054026A" w:rsidRDefault="00CC3C79" w:rsidP="00ED2F88">
            <w:pPr>
              <w:jc w:val="center"/>
              <w:rPr>
                <w:rFonts w:ascii="Times New Roman" w:hAnsi="Times New Roman"/>
                <w:b/>
                <w:iCs/>
              </w:rPr>
            </w:pPr>
            <w:r>
              <w:rPr>
                <w:rFonts w:ascii="Times New Roman" w:hAnsi="Times New Roman"/>
                <w:b/>
                <w:iCs/>
              </w:rPr>
              <w:t>Pretendenta p</w:t>
            </w:r>
            <w:r w:rsidRPr="0054026A">
              <w:rPr>
                <w:rFonts w:ascii="Times New Roman" w:hAnsi="Times New Roman"/>
                <w:b/>
                <w:iCs/>
              </w:rPr>
              <w:t>iedāvājums</w:t>
            </w:r>
          </w:p>
        </w:tc>
      </w:tr>
      <w:tr w:rsidR="00CC3C79" w14:paraId="7C24ADC9" w14:textId="77777777" w:rsidTr="00ED2F88">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79D1058" w14:textId="77777777" w:rsidR="00CC3C79" w:rsidRPr="00D418C5" w:rsidRDefault="00CC3C79" w:rsidP="00ED2F88">
            <w:pPr>
              <w:rPr>
                <w:rFonts w:ascii="Times New Roman" w:hAnsi="Times New Roman"/>
              </w:rPr>
            </w:pPr>
            <w:r>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F88F395" w14:textId="743ADC2F" w:rsidR="00CC3C79" w:rsidRPr="008A1D74" w:rsidRDefault="00CC3C79" w:rsidP="00ED2F88">
            <w:pPr>
              <w:spacing w:after="0" w:line="240" w:lineRule="auto"/>
              <w:jc w:val="both"/>
              <w:rPr>
                <w:rFonts w:ascii="Times New Roman" w:hAnsi="Times New Roman"/>
                <w:color w:val="FF0000"/>
                <w:sz w:val="24"/>
              </w:rPr>
            </w:pPr>
            <w:r w:rsidRPr="008A1D74">
              <w:rPr>
                <w:rFonts w:ascii="Times New Roman" w:hAnsi="Times New Roman"/>
                <w:sz w:val="24"/>
              </w:rPr>
              <w:t xml:space="preserve">Pretendents nodrošina </w:t>
            </w:r>
            <w:r>
              <w:rPr>
                <w:rFonts w:ascii="Times New Roman" w:hAnsi="Times New Roman"/>
                <w:sz w:val="24"/>
              </w:rPr>
              <w:t>pakalpojumu</w:t>
            </w:r>
            <w:r w:rsidR="005F3835">
              <w:rPr>
                <w:rFonts w:ascii="Times New Roman" w:hAnsi="Times New Roman"/>
                <w:sz w:val="24"/>
              </w:rPr>
              <w:t>,</w:t>
            </w:r>
            <w:r>
              <w:rPr>
                <w:rFonts w:ascii="Times New Roman" w:hAnsi="Times New Roman"/>
                <w:sz w:val="24"/>
              </w:rPr>
              <w:t xml:space="preserve"> norādot 1m2 darbu izmaksas</w:t>
            </w:r>
            <w:r w:rsidRPr="008A1D74">
              <w:rPr>
                <w:rFonts w:ascii="Times New Roman" w:hAnsi="Times New Roman"/>
                <w:sz w:val="24"/>
              </w:rPr>
              <w:t xml:space="preserve"> </w:t>
            </w:r>
            <w:r>
              <w:rPr>
                <w:rFonts w:ascii="Times New Roman" w:hAnsi="Times New Roman"/>
                <w:sz w:val="24"/>
              </w:rPr>
              <w:t>SIA “Bauskas slimnīca” ēkām Dārza ielā 7/1 un 7/2, Bauskā, Bauskas novad</w:t>
            </w:r>
            <w:r w:rsidR="00522565">
              <w:rPr>
                <w:rFonts w:ascii="Times New Roman" w:hAnsi="Times New Roman"/>
                <w:sz w:val="24"/>
              </w:rPr>
              <w:t>ā</w:t>
            </w:r>
            <w:r w:rsidR="00A3429A">
              <w:rPr>
                <w:rFonts w:ascii="Times New Roman" w:hAnsi="Times New Roman"/>
                <w:sz w:val="24"/>
              </w:rPr>
              <w:t>, tai skaitā, ietverot cit</w:t>
            </w:r>
            <w:r w:rsidR="005F3835">
              <w:rPr>
                <w:rFonts w:ascii="Times New Roman" w:hAnsi="Times New Roman"/>
                <w:sz w:val="24"/>
              </w:rPr>
              <w:t>a</w:t>
            </w:r>
            <w:r w:rsidR="00A3429A">
              <w:rPr>
                <w:rFonts w:ascii="Times New Roman" w:hAnsi="Times New Roman"/>
                <w:sz w:val="24"/>
              </w:rPr>
              <w:t>s ar pakalpojuma izpildi saistītās izmaksas.</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3F57F63" w14:textId="77777777" w:rsidR="00CC3C79" w:rsidRPr="00D418C5" w:rsidRDefault="00CC3C79" w:rsidP="00ED2F88">
            <w:pPr>
              <w:jc w:val="center"/>
              <w:rPr>
                <w:rFonts w:ascii="Times New Roman" w:hAnsi="Times New Roman"/>
                <w:bCs/>
                <w:i/>
              </w:rPr>
            </w:pPr>
          </w:p>
        </w:tc>
      </w:tr>
    </w:tbl>
    <w:p w14:paraId="3D6F5F49" w14:textId="77777777" w:rsidR="00CC3C79" w:rsidRDefault="00CC3C79" w:rsidP="00C609DA">
      <w:pPr>
        <w:spacing w:after="0" w:line="240" w:lineRule="auto"/>
        <w:ind w:right="282" w:firstLine="426"/>
        <w:jc w:val="both"/>
        <w:rPr>
          <w:rFonts w:ascii="Times New Roman" w:eastAsia="Times New Roman" w:hAnsi="Times New Roman"/>
          <w:sz w:val="24"/>
          <w:szCs w:val="24"/>
        </w:rPr>
      </w:pPr>
    </w:p>
    <w:p w14:paraId="4ACDDA4B" w14:textId="0A320ED3" w:rsidR="00C609DA" w:rsidRDefault="00C609DA" w:rsidP="00C609DA">
      <w:pPr>
        <w:spacing w:after="0" w:line="240" w:lineRule="auto"/>
        <w:ind w:right="282" w:firstLine="426"/>
        <w:jc w:val="both"/>
        <w:rPr>
          <w:rFonts w:ascii="Times New Roman" w:eastAsia="Times New Roman" w:hAnsi="Times New Roman"/>
          <w:sz w:val="24"/>
          <w:szCs w:val="24"/>
        </w:rPr>
      </w:pPr>
      <w:r>
        <w:rPr>
          <w:rFonts w:ascii="Times New Roman" w:eastAsia="Times New Roman" w:hAnsi="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563C5021" w14:textId="77777777" w:rsidR="00C609DA" w:rsidRDefault="00C609DA" w:rsidP="00C609DA">
      <w:pPr>
        <w:spacing w:before="120" w:after="0"/>
        <w:ind w:firstLine="426"/>
        <w:rPr>
          <w:rFonts w:ascii="Times New Roman" w:hAnsi="Times New Roman"/>
          <w:sz w:val="24"/>
          <w:szCs w:val="24"/>
        </w:rPr>
      </w:pPr>
      <w:r>
        <w:rPr>
          <w:rFonts w:ascii="Times New Roman" w:hAnsi="Times New Roman"/>
          <w:sz w:val="24"/>
          <w:szCs w:val="24"/>
        </w:rPr>
        <w:t>Apliecinu, ka visa cenu aptaujas ietvaros sniegtā informācija ir patiesa.</w:t>
      </w:r>
    </w:p>
    <w:p w14:paraId="62DAD681" w14:textId="77777777" w:rsidR="00C609DA" w:rsidRDefault="00C609DA" w:rsidP="00C609DA">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C609DA" w14:paraId="75C2E858" w14:textId="77777777" w:rsidTr="008434B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0640EE0" w14:textId="77777777" w:rsidR="00C609DA" w:rsidRDefault="00C609DA" w:rsidP="008434B0">
            <w:pPr>
              <w:spacing w:after="0"/>
              <w:jc w:val="right"/>
              <w:rPr>
                <w:rFonts w:ascii="Times New Roman" w:hAnsi="Times New Roman"/>
                <w:bCs/>
                <w:kern w:val="2"/>
                <w:sz w:val="24"/>
                <w:szCs w:val="24"/>
              </w:rPr>
            </w:pPr>
            <w:r>
              <w:rPr>
                <w:rFonts w:ascii="Times New Roman" w:hAnsi="Times New Roman"/>
                <w:bCs/>
                <w:kern w:val="2"/>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199B4C18" w14:textId="77777777" w:rsidR="00C609DA" w:rsidRDefault="00C609DA" w:rsidP="008434B0">
            <w:pPr>
              <w:spacing w:after="0"/>
              <w:jc w:val="center"/>
              <w:rPr>
                <w:rFonts w:ascii="Times New Roman" w:hAnsi="Times New Roman"/>
                <w:bCs/>
                <w:kern w:val="2"/>
                <w:sz w:val="24"/>
                <w:szCs w:val="24"/>
              </w:rPr>
            </w:pPr>
          </w:p>
        </w:tc>
      </w:tr>
      <w:tr w:rsidR="00C609DA" w14:paraId="4172DD5B" w14:textId="77777777" w:rsidTr="008434B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15865F2" w14:textId="77777777" w:rsidR="00C609DA" w:rsidRDefault="00C609DA" w:rsidP="008434B0">
            <w:pPr>
              <w:spacing w:after="0"/>
              <w:jc w:val="right"/>
              <w:rPr>
                <w:rFonts w:ascii="Times New Roman" w:hAnsi="Times New Roman"/>
                <w:bCs/>
                <w:kern w:val="2"/>
                <w:sz w:val="24"/>
                <w:szCs w:val="24"/>
              </w:rPr>
            </w:pPr>
            <w:r>
              <w:rPr>
                <w:rFonts w:ascii="Times New Roman" w:hAnsi="Times New Roman"/>
                <w:bCs/>
                <w:kern w:val="2"/>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474BC935" w14:textId="77777777" w:rsidR="00C609DA" w:rsidRDefault="00C609DA" w:rsidP="008434B0">
            <w:pPr>
              <w:spacing w:after="0"/>
              <w:jc w:val="center"/>
              <w:rPr>
                <w:rFonts w:ascii="Times New Roman" w:hAnsi="Times New Roman"/>
                <w:bCs/>
                <w:kern w:val="2"/>
                <w:sz w:val="24"/>
                <w:szCs w:val="24"/>
              </w:rPr>
            </w:pPr>
          </w:p>
        </w:tc>
      </w:tr>
      <w:tr w:rsidR="00C609DA" w14:paraId="3B89801C" w14:textId="77777777" w:rsidTr="008434B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EA2C37F" w14:textId="77777777" w:rsidR="00C609DA" w:rsidRDefault="00C609DA" w:rsidP="008434B0">
            <w:pPr>
              <w:spacing w:after="0"/>
              <w:jc w:val="right"/>
              <w:rPr>
                <w:rFonts w:ascii="Times New Roman" w:hAnsi="Times New Roman"/>
                <w:bCs/>
                <w:kern w:val="2"/>
                <w:sz w:val="24"/>
                <w:szCs w:val="24"/>
              </w:rPr>
            </w:pPr>
            <w:r>
              <w:rPr>
                <w:rFonts w:ascii="Times New Roman" w:hAnsi="Times New Roman"/>
                <w:bCs/>
                <w:kern w:val="2"/>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532DE5D" w14:textId="77777777" w:rsidR="00C609DA" w:rsidRDefault="00C609DA" w:rsidP="008434B0">
            <w:pPr>
              <w:spacing w:after="0"/>
              <w:jc w:val="center"/>
              <w:rPr>
                <w:rFonts w:ascii="Times New Roman" w:hAnsi="Times New Roman"/>
                <w:bCs/>
                <w:kern w:val="2"/>
                <w:sz w:val="24"/>
                <w:szCs w:val="24"/>
              </w:rPr>
            </w:pPr>
          </w:p>
        </w:tc>
      </w:tr>
      <w:tr w:rsidR="00C609DA" w14:paraId="23CCC03A" w14:textId="77777777" w:rsidTr="008434B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504826C" w14:textId="77777777" w:rsidR="00C609DA" w:rsidRDefault="00C609DA" w:rsidP="008434B0">
            <w:pPr>
              <w:spacing w:after="0"/>
              <w:jc w:val="right"/>
              <w:rPr>
                <w:rFonts w:ascii="Times New Roman" w:hAnsi="Times New Roman"/>
                <w:bCs/>
                <w:kern w:val="2"/>
                <w:sz w:val="24"/>
                <w:szCs w:val="24"/>
              </w:rPr>
            </w:pPr>
            <w:r>
              <w:rPr>
                <w:rFonts w:ascii="Times New Roman" w:hAnsi="Times New Roman"/>
                <w:bCs/>
                <w:kern w:val="2"/>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90C3151" w14:textId="77777777" w:rsidR="00C609DA" w:rsidRDefault="00C609DA" w:rsidP="008434B0">
            <w:pPr>
              <w:spacing w:after="0"/>
              <w:jc w:val="center"/>
              <w:rPr>
                <w:rFonts w:ascii="Times New Roman" w:hAnsi="Times New Roman"/>
                <w:bCs/>
                <w:kern w:val="2"/>
                <w:sz w:val="24"/>
                <w:szCs w:val="24"/>
              </w:rPr>
            </w:pPr>
          </w:p>
        </w:tc>
      </w:tr>
    </w:tbl>
    <w:p w14:paraId="00F735B5" w14:textId="77777777" w:rsidR="00C609DA" w:rsidRDefault="00C609DA" w:rsidP="00C609DA"/>
    <w:p w14:paraId="141E69FA" w14:textId="77777777" w:rsidR="00C609DA" w:rsidRDefault="00C609DA"/>
    <w:sectPr w:rsidR="00C609DA" w:rsidSect="00A3429A">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E0E"/>
    <w:multiLevelType w:val="hybridMultilevel"/>
    <w:tmpl w:val="C1882188"/>
    <w:lvl w:ilvl="0" w:tplc="FA3EBB40">
      <w:start w:val="1"/>
      <w:numFmt w:val="bullet"/>
      <w:lvlText w:val=""/>
      <w:lvlJc w:val="left"/>
      <w:pPr>
        <w:ind w:left="720" w:hanging="360"/>
      </w:pPr>
      <w:rPr>
        <w:rFonts w:ascii="Wingdings" w:hAnsi="Wingdings" w:hint="default"/>
      </w:rPr>
    </w:lvl>
    <w:lvl w:ilvl="1" w:tplc="0DC0DB6A" w:tentative="1">
      <w:start w:val="1"/>
      <w:numFmt w:val="bullet"/>
      <w:lvlText w:val="o"/>
      <w:lvlJc w:val="left"/>
      <w:pPr>
        <w:ind w:left="1440" w:hanging="360"/>
      </w:pPr>
      <w:rPr>
        <w:rFonts w:ascii="Courier New" w:hAnsi="Courier New" w:cs="Courier New" w:hint="default"/>
      </w:rPr>
    </w:lvl>
    <w:lvl w:ilvl="2" w:tplc="0F30E5A6" w:tentative="1">
      <w:start w:val="1"/>
      <w:numFmt w:val="bullet"/>
      <w:lvlText w:val=""/>
      <w:lvlJc w:val="left"/>
      <w:pPr>
        <w:ind w:left="2160" w:hanging="360"/>
      </w:pPr>
      <w:rPr>
        <w:rFonts w:ascii="Wingdings" w:hAnsi="Wingdings" w:hint="default"/>
      </w:rPr>
    </w:lvl>
    <w:lvl w:ilvl="3" w:tplc="C3787870" w:tentative="1">
      <w:start w:val="1"/>
      <w:numFmt w:val="bullet"/>
      <w:lvlText w:val=""/>
      <w:lvlJc w:val="left"/>
      <w:pPr>
        <w:ind w:left="2880" w:hanging="360"/>
      </w:pPr>
      <w:rPr>
        <w:rFonts w:ascii="Symbol" w:hAnsi="Symbol" w:hint="default"/>
      </w:rPr>
    </w:lvl>
    <w:lvl w:ilvl="4" w:tplc="DD4A11F2" w:tentative="1">
      <w:start w:val="1"/>
      <w:numFmt w:val="bullet"/>
      <w:lvlText w:val="o"/>
      <w:lvlJc w:val="left"/>
      <w:pPr>
        <w:ind w:left="3600" w:hanging="360"/>
      </w:pPr>
      <w:rPr>
        <w:rFonts w:ascii="Courier New" w:hAnsi="Courier New" w:cs="Courier New" w:hint="default"/>
      </w:rPr>
    </w:lvl>
    <w:lvl w:ilvl="5" w:tplc="D28CEF44" w:tentative="1">
      <w:start w:val="1"/>
      <w:numFmt w:val="bullet"/>
      <w:lvlText w:val=""/>
      <w:lvlJc w:val="left"/>
      <w:pPr>
        <w:ind w:left="4320" w:hanging="360"/>
      </w:pPr>
      <w:rPr>
        <w:rFonts w:ascii="Wingdings" w:hAnsi="Wingdings" w:hint="default"/>
      </w:rPr>
    </w:lvl>
    <w:lvl w:ilvl="6" w:tplc="ACEA36A6" w:tentative="1">
      <w:start w:val="1"/>
      <w:numFmt w:val="bullet"/>
      <w:lvlText w:val=""/>
      <w:lvlJc w:val="left"/>
      <w:pPr>
        <w:ind w:left="5040" w:hanging="360"/>
      </w:pPr>
      <w:rPr>
        <w:rFonts w:ascii="Symbol" w:hAnsi="Symbol" w:hint="default"/>
      </w:rPr>
    </w:lvl>
    <w:lvl w:ilvl="7" w:tplc="EA069DC6" w:tentative="1">
      <w:start w:val="1"/>
      <w:numFmt w:val="bullet"/>
      <w:lvlText w:val="o"/>
      <w:lvlJc w:val="left"/>
      <w:pPr>
        <w:ind w:left="5760" w:hanging="360"/>
      </w:pPr>
      <w:rPr>
        <w:rFonts w:ascii="Courier New" w:hAnsi="Courier New" w:cs="Courier New" w:hint="default"/>
      </w:rPr>
    </w:lvl>
    <w:lvl w:ilvl="8" w:tplc="2D50A75C" w:tentative="1">
      <w:start w:val="1"/>
      <w:numFmt w:val="bullet"/>
      <w:lvlText w:val=""/>
      <w:lvlJc w:val="left"/>
      <w:pPr>
        <w:ind w:left="6480" w:hanging="360"/>
      </w:pPr>
      <w:rPr>
        <w:rFonts w:ascii="Wingdings" w:hAnsi="Wingdings" w:hint="default"/>
      </w:rPr>
    </w:lvl>
  </w:abstractNum>
  <w:num w:numId="1" w16cid:durableId="740518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9DA"/>
    <w:rsid w:val="00000A34"/>
    <w:rsid w:val="000F77CC"/>
    <w:rsid w:val="003D12D1"/>
    <w:rsid w:val="00522565"/>
    <w:rsid w:val="005F3835"/>
    <w:rsid w:val="006066CB"/>
    <w:rsid w:val="00670768"/>
    <w:rsid w:val="00715843"/>
    <w:rsid w:val="0073482E"/>
    <w:rsid w:val="008E17E5"/>
    <w:rsid w:val="00A3429A"/>
    <w:rsid w:val="00C609DA"/>
    <w:rsid w:val="00CC3C79"/>
    <w:rsid w:val="00D414AF"/>
    <w:rsid w:val="00E006D3"/>
    <w:rsid w:val="00FA19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F914"/>
  <w15:chartTrackingRefBased/>
  <w15:docId w15:val="{2E2613A0-AAD9-40A4-B6E5-13F5DD31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09DA"/>
    <w:pPr>
      <w:spacing w:after="200" w:line="276"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C609D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C609D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C609D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C609D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Virsraksts5">
    <w:name w:val="heading 5"/>
    <w:basedOn w:val="Parasts"/>
    <w:next w:val="Parasts"/>
    <w:link w:val="Virsraksts5Rakstz"/>
    <w:uiPriority w:val="9"/>
    <w:semiHidden/>
    <w:unhideWhenUsed/>
    <w:qFormat/>
    <w:rsid w:val="00C609D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Virsraksts6">
    <w:name w:val="heading 6"/>
    <w:basedOn w:val="Parasts"/>
    <w:next w:val="Parasts"/>
    <w:link w:val="Virsraksts6Rakstz"/>
    <w:uiPriority w:val="9"/>
    <w:semiHidden/>
    <w:unhideWhenUsed/>
    <w:qFormat/>
    <w:rsid w:val="00C609D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Virsraksts7">
    <w:name w:val="heading 7"/>
    <w:basedOn w:val="Parasts"/>
    <w:next w:val="Parasts"/>
    <w:link w:val="Virsraksts7Rakstz"/>
    <w:uiPriority w:val="9"/>
    <w:semiHidden/>
    <w:unhideWhenUsed/>
    <w:qFormat/>
    <w:rsid w:val="00C609D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Virsraksts8">
    <w:name w:val="heading 8"/>
    <w:basedOn w:val="Parasts"/>
    <w:next w:val="Parasts"/>
    <w:link w:val="Virsraksts8Rakstz"/>
    <w:uiPriority w:val="9"/>
    <w:semiHidden/>
    <w:unhideWhenUsed/>
    <w:qFormat/>
    <w:rsid w:val="00C609D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Virsraksts9">
    <w:name w:val="heading 9"/>
    <w:basedOn w:val="Parasts"/>
    <w:next w:val="Parasts"/>
    <w:link w:val="Virsraksts9Rakstz"/>
    <w:uiPriority w:val="9"/>
    <w:semiHidden/>
    <w:unhideWhenUsed/>
    <w:qFormat/>
    <w:rsid w:val="00C609DA"/>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609D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609D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609D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609D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609D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609D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609D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609D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609D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609D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C609D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609D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C609D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609D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tsRakstz">
    <w:name w:val="Citāts Rakstz."/>
    <w:basedOn w:val="Noklusjumarindkopasfonts"/>
    <w:link w:val="Citts"/>
    <w:uiPriority w:val="29"/>
    <w:rsid w:val="00C609DA"/>
    <w:rPr>
      <w:i/>
      <w:iCs/>
      <w:color w:val="404040" w:themeColor="text1" w:themeTint="BF"/>
    </w:rPr>
  </w:style>
  <w:style w:type="paragraph" w:styleId="Sarakstarindkopa">
    <w:name w:val="List Paragraph"/>
    <w:basedOn w:val="Parasts"/>
    <w:uiPriority w:val="34"/>
    <w:qFormat/>
    <w:rsid w:val="00C609D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vsizclums">
    <w:name w:val="Intense Emphasis"/>
    <w:basedOn w:val="Noklusjumarindkopasfonts"/>
    <w:uiPriority w:val="21"/>
    <w:qFormat/>
    <w:rsid w:val="00C609DA"/>
    <w:rPr>
      <w:i/>
      <w:iCs/>
      <w:color w:val="2F5496" w:themeColor="accent1" w:themeShade="BF"/>
    </w:rPr>
  </w:style>
  <w:style w:type="paragraph" w:styleId="Intensvscitts">
    <w:name w:val="Intense Quote"/>
    <w:basedOn w:val="Parasts"/>
    <w:next w:val="Parasts"/>
    <w:link w:val="IntensvscittsRakstz"/>
    <w:uiPriority w:val="30"/>
    <w:qFormat/>
    <w:rsid w:val="00C609D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vscittsRakstz">
    <w:name w:val="Intensīvs citāts Rakstz."/>
    <w:basedOn w:val="Noklusjumarindkopasfonts"/>
    <w:link w:val="Intensvscitts"/>
    <w:uiPriority w:val="30"/>
    <w:rsid w:val="00C609DA"/>
    <w:rPr>
      <w:i/>
      <w:iCs/>
      <w:color w:val="2F5496" w:themeColor="accent1" w:themeShade="BF"/>
    </w:rPr>
  </w:style>
  <w:style w:type="character" w:styleId="Intensvaatsauce">
    <w:name w:val="Intense Reference"/>
    <w:basedOn w:val="Noklusjumarindkopasfonts"/>
    <w:uiPriority w:val="32"/>
    <w:qFormat/>
    <w:rsid w:val="00C609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1019</Words>
  <Characters>581</Characters>
  <Application>Microsoft Office Word</Application>
  <DocSecurity>0</DocSecurity>
  <Lines>4</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2026-08-13T16:39:00Z</dcterms:created>
  <dcterms:modified xsi:type="dcterms:W3CDTF">2026-08-13T16:39:00Z</dcterms:modified>
</cp:coreProperties>
</file>