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DFF" w14:textId="77777777" w:rsidR="003853E7" w:rsidRPr="00C777DC" w:rsidRDefault="003853E7" w:rsidP="003853E7">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SIA “BAUSKAS SLIMNĪCA”</w:t>
      </w:r>
    </w:p>
    <w:p w14:paraId="5E9345E1" w14:textId="77777777" w:rsidR="003853E7" w:rsidRPr="00C777DC" w:rsidRDefault="003853E7" w:rsidP="003853E7">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CENU APTAUJA</w:t>
      </w:r>
    </w:p>
    <w:p w14:paraId="5B8A74E9" w14:textId="7E194D92" w:rsidR="003853E7" w:rsidRPr="00C777DC" w:rsidRDefault="00C0390B" w:rsidP="003853E7">
      <w:pPr>
        <w:spacing w:before="120" w:line="240" w:lineRule="auto"/>
        <w:jc w:val="center"/>
        <w:rPr>
          <w:rFonts w:ascii="Times New Roman" w:hAnsi="Times New Roman" w:cs="Times New Roman"/>
          <w:sz w:val="24"/>
          <w:szCs w:val="24"/>
          <w:lang w:val="lv-LV"/>
        </w:rPr>
      </w:pPr>
      <w:r w:rsidRPr="00C0390B">
        <w:rPr>
          <w:rFonts w:ascii="Times New Roman" w:hAnsi="Times New Roman" w:cs="Times New Roman"/>
          <w:b/>
          <w:sz w:val="24"/>
          <w:szCs w:val="24"/>
          <w:lang w:val="lv-LV"/>
        </w:rPr>
        <w:t xml:space="preserve">Tehniskās apkopes, remonta pakalpojumi un rezerves daļu </w:t>
      </w:r>
      <w:r w:rsidR="006B2923">
        <w:rPr>
          <w:rFonts w:ascii="Times New Roman" w:hAnsi="Times New Roman" w:cs="Times New Roman"/>
          <w:b/>
          <w:sz w:val="24"/>
          <w:szCs w:val="24"/>
          <w:lang w:val="lv-LV"/>
        </w:rPr>
        <w:t>p</w:t>
      </w:r>
      <w:r w:rsidRPr="00C0390B">
        <w:rPr>
          <w:rFonts w:ascii="Times New Roman" w:hAnsi="Times New Roman" w:cs="Times New Roman"/>
          <w:b/>
          <w:sz w:val="24"/>
          <w:szCs w:val="24"/>
          <w:lang w:val="lv-LV"/>
        </w:rPr>
        <w:t xml:space="preserve">iegāde SIA “Bauskas slimnīca” kondicionieriem </w:t>
      </w:r>
      <w:r>
        <w:rPr>
          <w:rFonts w:ascii="Times New Roman" w:hAnsi="Times New Roman" w:cs="Times New Roman"/>
          <w:b/>
          <w:sz w:val="24"/>
          <w:szCs w:val="24"/>
          <w:lang w:val="lv-LV"/>
        </w:rPr>
        <w:br/>
      </w:r>
      <w:r w:rsidR="003853E7" w:rsidRPr="00C777DC">
        <w:rPr>
          <w:rFonts w:ascii="Times New Roman" w:hAnsi="Times New Roman" w:cs="Times New Roman"/>
          <w:sz w:val="24"/>
          <w:szCs w:val="24"/>
          <w:lang w:val="lv-LV"/>
        </w:rPr>
        <w:t xml:space="preserve">Identifikācijas numurs: </w:t>
      </w:r>
      <w:r w:rsidR="003853E7" w:rsidRPr="00677FBD">
        <w:rPr>
          <w:rFonts w:ascii="Times New Roman" w:hAnsi="Times New Roman" w:cs="Times New Roman"/>
          <w:sz w:val="24"/>
          <w:szCs w:val="24"/>
          <w:lang w:val="lv-LV"/>
        </w:rPr>
        <w:t>BS 2026/</w:t>
      </w:r>
      <w:r w:rsidRPr="00677FBD">
        <w:rPr>
          <w:rFonts w:ascii="Times New Roman" w:hAnsi="Times New Roman" w:cs="Times New Roman"/>
          <w:sz w:val="24"/>
          <w:szCs w:val="24"/>
          <w:lang w:val="lv-LV"/>
        </w:rPr>
        <w:t>9</w:t>
      </w:r>
      <w:r w:rsidR="003853E7" w:rsidRPr="00677FBD">
        <w:rPr>
          <w:rFonts w:ascii="Times New Roman" w:hAnsi="Times New Roman" w:cs="Times New Roman"/>
          <w:sz w:val="24"/>
          <w:szCs w:val="24"/>
          <w:lang w:val="lv-LV"/>
        </w:rPr>
        <w:t>-CA</w:t>
      </w:r>
    </w:p>
    <w:p w14:paraId="69B3F13F" w14:textId="77777777" w:rsidR="003853E7" w:rsidRPr="00C777DC" w:rsidRDefault="003853E7" w:rsidP="003853E7">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NOLIKUMS</w:t>
      </w:r>
    </w:p>
    <w:p w14:paraId="24222B43" w14:textId="1387E7D9" w:rsidR="00677FBD" w:rsidRDefault="00677FBD" w:rsidP="00677FBD">
      <w:pPr>
        <w:pStyle w:val="Virsraksts1"/>
        <w:spacing w:before="120" w:after="120" w:line="240" w:lineRule="auto"/>
        <w:jc w:val="both"/>
        <w:rPr>
          <w:rFonts w:ascii="Times New Roman" w:hAnsi="Times New Roman" w:cs="Times New Roman"/>
          <w:color w:val="auto"/>
          <w:sz w:val="24"/>
          <w:szCs w:val="24"/>
          <w:lang w:val="lv-LV"/>
        </w:rPr>
      </w:pPr>
      <w:r w:rsidRPr="00453C50">
        <w:rPr>
          <w:rFonts w:ascii="Times New Roman" w:hAnsi="Times New Roman" w:cs="Times New Roman"/>
          <w:color w:val="auto"/>
          <w:sz w:val="24"/>
          <w:szCs w:val="24"/>
          <w:lang w:val="lv-LV"/>
        </w:rPr>
        <w:t xml:space="preserve">2026. gada </w:t>
      </w:r>
      <w:r w:rsidR="00453C50" w:rsidRPr="00453C50">
        <w:rPr>
          <w:rFonts w:ascii="Times New Roman" w:hAnsi="Times New Roman" w:cs="Times New Roman"/>
          <w:color w:val="auto"/>
          <w:sz w:val="24"/>
          <w:szCs w:val="24"/>
          <w:lang w:val="lv-LV"/>
        </w:rPr>
        <w:t>1</w:t>
      </w:r>
      <w:r w:rsidR="00905032">
        <w:rPr>
          <w:rFonts w:ascii="Times New Roman" w:hAnsi="Times New Roman" w:cs="Times New Roman"/>
          <w:color w:val="auto"/>
          <w:sz w:val="24"/>
          <w:szCs w:val="24"/>
          <w:lang w:val="lv-LV"/>
        </w:rPr>
        <w:t>3</w:t>
      </w:r>
      <w:r w:rsidRPr="00453C50">
        <w:rPr>
          <w:rFonts w:ascii="Times New Roman" w:hAnsi="Times New Roman" w:cs="Times New Roman"/>
          <w:color w:val="auto"/>
          <w:sz w:val="24"/>
          <w:szCs w:val="24"/>
          <w:lang w:val="lv-LV"/>
        </w:rPr>
        <w:t>. augustā.</w:t>
      </w:r>
    </w:p>
    <w:p w14:paraId="373AFF97" w14:textId="668F57A4" w:rsidR="003853E7" w:rsidRPr="00C777DC" w:rsidRDefault="003853E7" w:rsidP="003853E7">
      <w:pPr>
        <w:pStyle w:val="Virsraksts1"/>
        <w:numPr>
          <w:ilvl w:val="0"/>
          <w:numId w:val="1"/>
        </w:numPr>
        <w:tabs>
          <w:tab w:val="num" w:pos="360"/>
        </w:tabs>
        <w:spacing w:before="120" w:after="120" w:line="240" w:lineRule="auto"/>
        <w:ind w:left="0" w:firstLine="0"/>
        <w:jc w:val="both"/>
        <w:rPr>
          <w:rFonts w:ascii="Times New Roman" w:hAnsi="Times New Roman" w:cs="Times New Roman"/>
          <w:color w:val="auto"/>
          <w:sz w:val="24"/>
          <w:szCs w:val="24"/>
          <w:lang w:val="lv-LV"/>
        </w:rPr>
      </w:pPr>
      <w:r w:rsidRPr="00C777DC">
        <w:rPr>
          <w:rFonts w:ascii="Times New Roman" w:hAnsi="Times New Roman" w:cs="Times New Roman"/>
          <w:color w:val="auto"/>
          <w:sz w:val="24"/>
          <w:szCs w:val="24"/>
          <w:lang w:val="lv-LV"/>
        </w:rPr>
        <w:t>Pasūtītājs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6917"/>
      </w:tblGrid>
      <w:tr w:rsidR="003853E7" w:rsidRPr="00C777DC" w14:paraId="43C16E2E" w14:textId="77777777" w:rsidTr="00C049C8">
        <w:trPr>
          <w:jc w:val="center"/>
        </w:trPr>
        <w:tc>
          <w:tcPr>
            <w:tcW w:w="2494" w:type="dxa"/>
            <w:tcMar>
              <w:top w:w="90" w:type="dxa"/>
              <w:left w:w="120" w:type="dxa"/>
              <w:bottom w:w="90" w:type="dxa"/>
              <w:right w:w="120" w:type="dxa"/>
            </w:tcMar>
            <w:vAlign w:val="center"/>
          </w:tcPr>
          <w:p w14:paraId="6D6C0770" w14:textId="77777777" w:rsidR="003853E7" w:rsidRPr="00C777DC" w:rsidRDefault="003853E7" w:rsidP="00C049C8">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Nosaukums</w:t>
            </w:r>
          </w:p>
        </w:tc>
        <w:tc>
          <w:tcPr>
            <w:tcW w:w="6917" w:type="dxa"/>
            <w:tcMar>
              <w:top w:w="90" w:type="dxa"/>
              <w:left w:w="120" w:type="dxa"/>
              <w:bottom w:w="90" w:type="dxa"/>
              <w:right w:w="120" w:type="dxa"/>
            </w:tcMar>
            <w:vAlign w:val="center"/>
          </w:tcPr>
          <w:p w14:paraId="64664DBE" w14:textId="77777777" w:rsidR="003853E7" w:rsidRPr="00C777DC" w:rsidRDefault="003853E7" w:rsidP="00C049C8">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SIA “Bauskas slimnīca”</w:t>
            </w:r>
          </w:p>
        </w:tc>
      </w:tr>
      <w:tr w:rsidR="003853E7" w:rsidRPr="00323888" w14:paraId="75E6DBDB" w14:textId="77777777" w:rsidTr="00C049C8">
        <w:trPr>
          <w:jc w:val="center"/>
        </w:trPr>
        <w:tc>
          <w:tcPr>
            <w:tcW w:w="2494" w:type="dxa"/>
            <w:tcMar>
              <w:top w:w="90" w:type="dxa"/>
              <w:left w:w="120" w:type="dxa"/>
              <w:bottom w:w="90" w:type="dxa"/>
              <w:right w:w="120" w:type="dxa"/>
            </w:tcMar>
            <w:vAlign w:val="center"/>
          </w:tcPr>
          <w:p w14:paraId="6EACB3B9" w14:textId="77777777" w:rsidR="003853E7" w:rsidRPr="00C777DC" w:rsidRDefault="003853E7" w:rsidP="00C049C8">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Juridiskā adrese</w:t>
            </w:r>
          </w:p>
        </w:tc>
        <w:tc>
          <w:tcPr>
            <w:tcW w:w="6917" w:type="dxa"/>
            <w:tcMar>
              <w:top w:w="90" w:type="dxa"/>
              <w:left w:w="120" w:type="dxa"/>
              <w:bottom w:w="90" w:type="dxa"/>
              <w:right w:w="120" w:type="dxa"/>
            </w:tcMar>
            <w:vAlign w:val="center"/>
          </w:tcPr>
          <w:p w14:paraId="7277B850" w14:textId="77777777" w:rsidR="003853E7" w:rsidRPr="00C777DC" w:rsidRDefault="003853E7" w:rsidP="00C049C8">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Dārza iela 7/1, Bauska, Bauskas novads, LV-3901</w:t>
            </w:r>
          </w:p>
        </w:tc>
      </w:tr>
      <w:tr w:rsidR="003853E7" w:rsidRPr="00C777DC" w14:paraId="01DD618A" w14:textId="77777777" w:rsidTr="00C049C8">
        <w:trPr>
          <w:jc w:val="center"/>
        </w:trPr>
        <w:tc>
          <w:tcPr>
            <w:tcW w:w="2494" w:type="dxa"/>
            <w:tcMar>
              <w:top w:w="90" w:type="dxa"/>
              <w:left w:w="120" w:type="dxa"/>
              <w:bottom w:w="90" w:type="dxa"/>
              <w:right w:w="120" w:type="dxa"/>
            </w:tcMar>
            <w:vAlign w:val="center"/>
          </w:tcPr>
          <w:p w14:paraId="348D5812" w14:textId="77777777" w:rsidR="003853E7" w:rsidRPr="00C777DC" w:rsidRDefault="003853E7" w:rsidP="00C049C8">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Reģistrācijas numurs</w:t>
            </w:r>
          </w:p>
        </w:tc>
        <w:tc>
          <w:tcPr>
            <w:tcW w:w="6917" w:type="dxa"/>
            <w:tcMar>
              <w:top w:w="90" w:type="dxa"/>
              <w:left w:w="120" w:type="dxa"/>
              <w:bottom w:w="90" w:type="dxa"/>
              <w:right w:w="120" w:type="dxa"/>
            </w:tcMar>
            <w:vAlign w:val="center"/>
          </w:tcPr>
          <w:p w14:paraId="2D787997" w14:textId="77777777" w:rsidR="003853E7" w:rsidRPr="00C777DC" w:rsidRDefault="003853E7" w:rsidP="00C049C8">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43603017682</w:t>
            </w:r>
          </w:p>
        </w:tc>
      </w:tr>
      <w:tr w:rsidR="003853E7" w:rsidRPr="00C777DC" w14:paraId="57225AC1" w14:textId="77777777" w:rsidTr="00C049C8">
        <w:trPr>
          <w:jc w:val="center"/>
        </w:trPr>
        <w:tc>
          <w:tcPr>
            <w:tcW w:w="2494" w:type="dxa"/>
            <w:tcMar>
              <w:top w:w="90" w:type="dxa"/>
              <w:left w:w="120" w:type="dxa"/>
              <w:bottom w:w="90" w:type="dxa"/>
              <w:right w:w="120" w:type="dxa"/>
            </w:tcMar>
            <w:vAlign w:val="center"/>
          </w:tcPr>
          <w:p w14:paraId="24F389C8" w14:textId="77777777" w:rsidR="003853E7" w:rsidRPr="00C777DC" w:rsidRDefault="003853E7" w:rsidP="00C049C8">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Kontaktpersona</w:t>
            </w:r>
          </w:p>
        </w:tc>
        <w:tc>
          <w:tcPr>
            <w:tcW w:w="6917" w:type="dxa"/>
            <w:tcMar>
              <w:top w:w="90" w:type="dxa"/>
              <w:left w:w="120" w:type="dxa"/>
              <w:bottom w:w="90" w:type="dxa"/>
              <w:right w:w="120" w:type="dxa"/>
            </w:tcMar>
            <w:vAlign w:val="center"/>
          </w:tcPr>
          <w:p w14:paraId="2A234866" w14:textId="1E5F5C1A" w:rsidR="00323888" w:rsidRDefault="003853E7" w:rsidP="00C049C8">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Iepirkumu administratore </w:t>
            </w:r>
            <w:r w:rsidR="00C0390B">
              <w:rPr>
                <w:rFonts w:ascii="Times New Roman" w:hAnsi="Times New Roman" w:cs="Times New Roman"/>
                <w:sz w:val="24"/>
                <w:szCs w:val="24"/>
                <w:lang w:val="lv-LV"/>
              </w:rPr>
              <w:t>Helle Anna Kalniņa</w:t>
            </w:r>
            <w:r w:rsidRPr="00C777DC">
              <w:rPr>
                <w:rFonts w:ascii="Times New Roman" w:hAnsi="Times New Roman" w:cs="Times New Roman"/>
                <w:sz w:val="24"/>
                <w:szCs w:val="24"/>
                <w:lang w:val="lv-LV"/>
              </w:rPr>
              <w:t xml:space="preserve">, tālrunis +371 </w:t>
            </w:r>
            <w:r w:rsidR="00C0390B">
              <w:rPr>
                <w:rFonts w:ascii="Times New Roman" w:hAnsi="Times New Roman" w:cs="Times New Roman"/>
                <w:sz w:val="24"/>
                <w:szCs w:val="24"/>
                <w:lang w:val="lv-LV"/>
              </w:rPr>
              <w:t>22144010</w:t>
            </w:r>
            <w:r w:rsidRPr="00C777DC">
              <w:rPr>
                <w:rFonts w:ascii="Times New Roman" w:hAnsi="Times New Roman" w:cs="Times New Roman"/>
                <w:sz w:val="24"/>
                <w:szCs w:val="24"/>
                <w:lang w:val="lv-LV"/>
              </w:rPr>
              <w:t xml:space="preserve">, </w:t>
            </w:r>
          </w:p>
          <w:p w14:paraId="2DF97C4D" w14:textId="4E2B8003" w:rsidR="003853E7" w:rsidRPr="00C777DC" w:rsidRDefault="003853E7" w:rsidP="00C049C8">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e-pasts </w:t>
            </w:r>
            <w:hyperlink r:id="rId7" w:history="1">
              <w:r w:rsidR="00C0390B" w:rsidRPr="00E822FC">
                <w:rPr>
                  <w:rStyle w:val="Hipersaite"/>
                  <w:rFonts w:ascii="Times New Roman" w:hAnsi="Times New Roman" w:cs="Times New Roman"/>
                  <w:sz w:val="24"/>
                  <w:szCs w:val="24"/>
                  <w:lang w:val="lv-LV"/>
                </w:rPr>
                <w:t>helle.kalnina@bauskasslimnica.lv</w:t>
              </w:r>
            </w:hyperlink>
          </w:p>
        </w:tc>
      </w:tr>
      <w:tr w:rsidR="003853E7" w:rsidRPr="00C777DC" w14:paraId="3ADFE1B0" w14:textId="77777777" w:rsidTr="00C049C8">
        <w:trPr>
          <w:jc w:val="center"/>
        </w:trPr>
        <w:tc>
          <w:tcPr>
            <w:tcW w:w="2494" w:type="dxa"/>
            <w:tcMar>
              <w:top w:w="90" w:type="dxa"/>
              <w:left w:w="120" w:type="dxa"/>
              <w:bottom w:w="90" w:type="dxa"/>
              <w:right w:w="120" w:type="dxa"/>
            </w:tcMar>
            <w:vAlign w:val="center"/>
          </w:tcPr>
          <w:p w14:paraId="5C009493" w14:textId="77777777" w:rsidR="003853E7" w:rsidRPr="00C777DC" w:rsidRDefault="003853E7" w:rsidP="00C049C8">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Piedāvājumu iesniegšanas e-pasts</w:t>
            </w:r>
          </w:p>
        </w:tc>
        <w:tc>
          <w:tcPr>
            <w:tcW w:w="6917" w:type="dxa"/>
            <w:tcMar>
              <w:top w:w="90" w:type="dxa"/>
              <w:left w:w="120" w:type="dxa"/>
              <w:bottom w:w="90" w:type="dxa"/>
              <w:right w:w="120" w:type="dxa"/>
            </w:tcMar>
            <w:vAlign w:val="center"/>
          </w:tcPr>
          <w:p w14:paraId="1D50ABEA" w14:textId="1B8A4B4A" w:rsidR="00323888" w:rsidRPr="00C777DC" w:rsidRDefault="00323888" w:rsidP="00323888">
            <w:pPr>
              <w:spacing w:before="120" w:line="240" w:lineRule="auto"/>
              <w:jc w:val="both"/>
              <w:rPr>
                <w:rFonts w:ascii="Times New Roman" w:hAnsi="Times New Roman" w:cs="Times New Roman"/>
                <w:sz w:val="24"/>
                <w:szCs w:val="24"/>
                <w:lang w:val="lv-LV"/>
              </w:rPr>
            </w:pPr>
            <w:hyperlink r:id="rId8" w:history="1">
              <w:r w:rsidRPr="00500722">
                <w:rPr>
                  <w:rStyle w:val="Hipersaite"/>
                  <w:rFonts w:ascii="Times New Roman" w:hAnsi="Times New Roman" w:cs="Times New Roman"/>
                  <w:sz w:val="24"/>
                  <w:szCs w:val="24"/>
                  <w:lang w:val="lv-LV"/>
                </w:rPr>
                <w:t>iepirkumi@bauskasslimnica.lv</w:t>
              </w:r>
            </w:hyperlink>
          </w:p>
        </w:tc>
      </w:tr>
    </w:tbl>
    <w:p w14:paraId="39E1E0D3" w14:textId="77777777" w:rsidR="003853E7" w:rsidRPr="00C777DC" w:rsidRDefault="003853E7" w:rsidP="003853E7">
      <w:pPr>
        <w:spacing w:before="120" w:line="240" w:lineRule="auto"/>
        <w:jc w:val="both"/>
        <w:rPr>
          <w:rFonts w:ascii="Times New Roman" w:hAnsi="Times New Roman" w:cs="Times New Roman"/>
          <w:sz w:val="24"/>
          <w:szCs w:val="24"/>
          <w:lang w:val="lv-LV"/>
        </w:rPr>
      </w:pPr>
    </w:p>
    <w:p w14:paraId="297AC7DC" w14:textId="77777777" w:rsidR="003853E7" w:rsidRPr="00C777DC" w:rsidRDefault="003853E7" w:rsidP="003853E7">
      <w:pPr>
        <w:pStyle w:val="Virsraksts1"/>
        <w:numPr>
          <w:ilvl w:val="0"/>
          <w:numId w:val="1"/>
        </w:numPr>
        <w:tabs>
          <w:tab w:val="num" w:pos="360"/>
        </w:tabs>
        <w:spacing w:before="120" w:after="120" w:line="240" w:lineRule="auto"/>
        <w:ind w:left="0" w:firstLine="0"/>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Cenu aptaujas priekšmets</w:t>
      </w:r>
    </w:p>
    <w:p w14:paraId="66520827" w14:textId="55618365" w:rsidR="003853E7" w:rsidRPr="00C777DC" w:rsidRDefault="003853E7"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 xml:space="preserve">Cenu aptaujas priekšmets ir </w:t>
      </w:r>
      <w:r w:rsidR="00C0390B">
        <w:rPr>
          <w:rFonts w:ascii="Times New Roman" w:hAnsi="Times New Roman" w:cs="Times New Roman"/>
          <w:b/>
          <w:bCs/>
          <w:sz w:val="24"/>
          <w:szCs w:val="24"/>
          <w:lang w:val="lv-LV"/>
        </w:rPr>
        <w:t xml:space="preserve">SIA “Bauskas slimnīca” </w:t>
      </w:r>
      <w:r w:rsidRPr="003853E7">
        <w:rPr>
          <w:rFonts w:ascii="Times New Roman" w:hAnsi="Times New Roman" w:cs="Times New Roman"/>
          <w:b/>
          <w:bCs/>
          <w:sz w:val="24"/>
          <w:szCs w:val="24"/>
          <w:lang w:val="lv-LV"/>
        </w:rPr>
        <w:t xml:space="preserve">kondicionieru </w:t>
      </w:r>
      <w:r w:rsidR="00C0390B">
        <w:rPr>
          <w:rFonts w:ascii="Times New Roman" w:hAnsi="Times New Roman" w:cs="Times New Roman"/>
          <w:b/>
          <w:bCs/>
          <w:sz w:val="24"/>
          <w:szCs w:val="24"/>
          <w:lang w:val="lv-LV"/>
        </w:rPr>
        <w:t xml:space="preserve">tehniskās apkopes, remonta pakalpojumi un rezerves daļu </w:t>
      </w:r>
      <w:r w:rsidR="006B2923">
        <w:rPr>
          <w:rFonts w:ascii="Times New Roman" w:hAnsi="Times New Roman" w:cs="Times New Roman"/>
          <w:b/>
          <w:bCs/>
          <w:sz w:val="24"/>
          <w:szCs w:val="24"/>
          <w:lang w:val="lv-LV"/>
        </w:rPr>
        <w:t>p</w:t>
      </w:r>
      <w:r w:rsidR="00C0390B">
        <w:rPr>
          <w:rFonts w:ascii="Times New Roman" w:hAnsi="Times New Roman" w:cs="Times New Roman"/>
          <w:b/>
          <w:bCs/>
          <w:sz w:val="24"/>
          <w:szCs w:val="24"/>
          <w:lang w:val="lv-LV"/>
        </w:rPr>
        <w:t xml:space="preserve">iegāde </w:t>
      </w:r>
      <w:r w:rsidR="00C0390B">
        <w:rPr>
          <w:rFonts w:ascii="Times New Roman" w:hAnsi="Times New Roman" w:cs="Times New Roman"/>
          <w:sz w:val="24"/>
          <w:szCs w:val="24"/>
          <w:lang w:val="lv-LV"/>
        </w:rPr>
        <w:t>sas</w:t>
      </w:r>
      <w:r w:rsidRPr="003853E7">
        <w:rPr>
          <w:rFonts w:ascii="Times New Roman" w:hAnsi="Times New Roman" w:cs="Times New Roman"/>
          <w:sz w:val="24"/>
          <w:szCs w:val="24"/>
          <w:lang w:val="lv-LV"/>
        </w:rPr>
        <w:t>kaņā ar šā nolikuma 1. pielikumu “Tehniskā specifikācija”.</w:t>
      </w:r>
    </w:p>
    <w:p w14:paraId="740FBA13" w14:textId="0FD51F2A" w:rsidR="003853E7" w:rsidRDefault="003853E7"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 xml:space="preserve">Cenu aptaujas priekšmets ietver kondicionieru </w:t>
      </w:r>
      <w:r w:rsidR="004A76D6">
        <w:rPr>
          <w:rFonts w:ascii="Times New Roman" w:hAnsi="Times New Roman" w:cs="Times New Roman"/>
          <w:sz w:val="24"/>
          <w:szCs w:val="24"/>
          <w:lang w:val="lv-LV"/>
        </w:rPr>
        <w:t>tehniskās apkopes veikšanu, nepieciešamo remonta pakalpojumu sniegšanu un</w:t>
      </w:r>
      <w:r w:rsidRPr="003853E7">
        <w:rPr>
          <w:rFonts w:ascii="Times New Roman" w:hAnsi="Times New Roman" w:cs="Times New Roman"/>
          <w:sz w:val="24"/>
          <w:szCs w:val="24"/>
          <w:lang w:val="lv-LV"/>
        </w:rPr>
        <w:t xml:space="preserve"> montāžas darbus, nepieciešamos palīgmateriālus, transporta izmaksas, darbu saskaņošanu ar Pasūtītāja pārstāvi</w:t>
      </w:r>
      <w:r w:rsidR="006B2923">
        <w:rPr>
          <w:rFonts w:ascii="Times New Roman" w:hAnsi="Times New Roman" w:cs="Times New Roman"/>
          <w:sz w:val="24"/>
          <w:szCs w:val="24"/>
          <w:lang w:val="lv-LV"/>
        </w:rPr>
        <w:t xml:space="preserve"> </w:t>
      </w:r>
      <w:r w:rsidRPr="003853E7">
        <w:rPr>
          <w:rFonts w:ascii="Times New Roman" w:hAnsi="Times New Roman" w:cs="Times New Roman"/>
          <w:sz w:val="24"/>
          <w:szCs w:val="24"/>
          <w:lang w:val="lv-LV"/>
        </w:rPr>
        <w:t>un garantijas nodrošināšanu.</w:t>
      </w:r>
    </w:p>
    <w:p w14:paraId="1A62590D" w14:textId="06FD5E16" w:rsidR="003853E7" w:rsidRDefault="003853E7"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Pretendents ir tiesīgs piedāvāt funkcionāli līdzvērtīgu risinājumu, kas nodrošina Pasūtītāja vajadzību izpildi un atbilst tehniskajā specifikācijā noteiktajām prasībām</w:t>
      </w:r>
      <w:r w:rsidRPr="00E36BAE">
        <w:rPr>
          <w:rFonts w:ascii="Times New Roman" w:hAnsi="Times New Roman" w:cs="Times New Roman"/>
          <w:sz w:val="24"/>
          <w:szCs w:val="24"/>
          <w:lang w:val="lv-LV"/>
        </w:rPr>
        <w:t>.</w:t>
      </w:r>
    </w:p>
    <w:p w14:paraId="49FEFBCC" w14:textId="77777777" w:rsidR="003853E7" w:rsidRPr="00C777DC" w:rsidRDefault="003853E7" w:rsidP="003853E7">
      <w:pPr>
        <w:pStyle w:val="Sarakstarindkopa"/>
        <w:spacing w:before="120" w:line="240" w:lineRule="auto"/>
        <w:ind w:left="816"/>
        <w:contextualSpacing w:val="0"/>
        <w:jc w:val="both"/>
        <w:rPr>
          <w:rFonts w:ascii="Times New Roman" w:hAnsi="Times New Roman" w:cs="Times New Roman"/>
          <w:sz w:val="24"/>
          <w:szCs w:val="24"/>
          <w:lang w:val="lv-LV"/>
        </w:rPr>
      </w:pPr>
    </w:p>
    <w:p w14:paraId="560EA42A" w14:textId="77777777" w:rsidR="003853E7" w:rsidRPr="00C777DC" w:rsidRDefault="003853E7" w:rsidP="003853E7">
      <w:pPr>
        <w:pStyle w:val="Virsraksts1"/>
        <w:numPr>
          <w:ilvl w:val="0"/>
          <w:numId w:val="1"/>
        </w:numPr>
        <w:tabs>
          <w:tab w:val="num" w:pos="360"/>
        </w:tabs>
        <w:spacing w:before="120" w:after="120" w:line="240" w:lineRule="auto"/>
        <w:ind w:left="0" w:firstLine="0"/>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Piedāvājumu iesniegšana</w:t>
      </w:r>
    </w:p>
    <w:p w14:paraId="0ABCBE0C" w14:textId="509865D4" w:rsidR="003853E7" w:rsidRPr="00C777DC" w:rsidRDefault="003853E7"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 xml:space="preserve">Pretendents piedāvājumu iesniedz elektroniski, nosūtot to uz e-pasta adresi </w:t>
      </w:r>
      <w:hyperlink r:id="rId9" w:history="1">
        <w:r w:rsidRPr="00FE1497">
          <w:rPr>
            <w:rStyle w:val="Hipersaite"/>
            <w:rFonts w:ascii="Times New Roman" w:hAnsi="Times New Roman" w:cs="Times New Roman"/>
            <w:sz w:val="24"/>
            <w:szCs w:val="24"/>
            <w:lang w:val="lv-LV"/>
          </w:rPr>
          <w:t>iepirkumi@bauskasslimnica.lv</w:t>
        </w:r>
      </w:hyperlink>
      <w:r>
        <w:rPr>
          <w:rFonts w:ascii="Times New Roman" w:hAnsi="Times New Roman" w:cs="Times New Roman"/>
          <w:sz w:val="24"/>
          <w:szCs w:val="24"/>
          <w:lang w:val="lv-LV"/>
        </w:rPr>
        <w:t xml:space="preserve"> </w:t>
      </w:r>
      <w:r w:rsidRPr="003853E7">
        <w:rPr>
          <w:rFonts w:ascii="Times New Roman" w:hAnsi="Times New Roman" w:cs="Times New Roman"/>
          <w:sz w:val="24"/>
          <w:szCs w:val="24"/>
          <w:lang w:val="lv-LV"/>
        </w:rPr>
        <w:t xml:space="preserve">līdz </w:t>
      </w:r>
      <w:r w:rsidRPr="003853E7">
        <w:rPr>
          <w:rFonts w:ascii="Times New Roman" w:hAnsi="Times New Roman" w:cs="Times New Roman"/>
          <w:b/>
          <w:bCs/>
          <w:sz w:val="24"/>
          <w:szCs w:val="24"/>
          <w:lang w:val="lv-LV"/>
        </w:rPr>
        <w:t xml:space="preserve">2026. </w:t>
      </w:r>
      <w:r w:rsidRPr="00453C50">
        <w:rPr>
          <w:rFonts w:ascii="Times New Roman" w:hAnsi="Times New Roman" w:cs="Times New Roman"/>
          <w:b/>
          <w:bCs/>
          <w:sz w:val="24"/>
          <w:szCs w:val="24"/>
          <w:lang w:val="lv-LV"/>
        </w:rPr>
        <w:t xml:space="preserve">gada </w:t>
      </w:r>
      <w:r w:rsidR="00905032">
        <w:rPr>
          <w:rFonts w:ascii="Times New Roman" w:hAnsi="Times New Roman" w:cs="Times New Roman"/>
          <w:b/>
          <w:bCs/>
          <w:sz w:val="24"/>
          <w:szCs w:val="24"/>
          <w:lang w:val="lv-LV"/>
        </w:rPr>
        <w:t>21</w:t>
      </w:r>
      <w:r w:rsidR="00453C50" w:rsidRPr="00453C50">
        <w:rPr>
          <w:rFonts w:ascii="Times New Roman" w:hAnsi="Times New Roman" w:cs="Times New Roman"/>
          <w:b/>
          <w:bCs/>
          <w:sz w:val="24"/>
          <w:szCs w:val="24"/>
          <w:lang w:val="lv-LV"/>
        </w:rPr>
        <w:t>. augusta plkst. 1</w:t>
      </w:r>
      <w:r w:rsidR="00905032">
        <w:rPr>
          <w:rFonts w:ascii="Times New Roman" w:hAnsi="Times New Roman" w:cs="Times New Roman"/>
          <w:b/>
          <w:bCs/>
          <w:sz w:val="24"/>
          <w:szCs w:val="24"/>
          <w:lang w:val="lv-LV"/>
        </w:rPr>
        <w:t>5</w:t>
      </w:r>
      <w:r w:rsidR="00453C50" w:rsidRPr="00453C50">
        <w:rPr>
          <w:rFonts w:ascii="Times New Roman" w:hAnsi="Times New Roman" w:cs="Times New Roman"/>
          <w:b/>
          <w:bCs/>
          <w:sz w:val="24"/>
          <w:szCs w:val="24"/>
          <w:lang w:val="lv-LV"/>
        </w:rPr>
        <w:t>:00</w:t>
      </w:r>
    </w:p>
    <w:p w14:paraId="05D37D39" w14:textId="77777777" w:rsidR="003853E7" w:rsidRPr="00C777DC" w:rsidRDefault="003853E7"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Piedāvājumam jābūt parakstītam ar drošu elektronisko parakstu vai jāiesniedz citā pasūtītājam pieņemamā elektroniskā formā, kas ļauj identificēt pretendentu un piedāvājuma saturu.</w:t>
      </w:r>
    </w:p>
    <w:p w14:paraId="1D77A34A" w14:textId="77777777" w:rsidR="003853E7" w:rsidRPr="00C777DC" w:rsidRDefault="003853E7"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Pretendents sedz visas ar piedāvājuma sagatavošanu un iesniegšanu saistītās izmaksas.</w:t>
      </w:r>
    </w:p>
    <w:p w14:paraId="11C00E79" w14:textId="77777777" w:rsidR="003853E7" w:rsidRPr="00C777DC" w:rsidRDefault="003853E7" w:rsidP="003853E7">
      <w:pPr>
        <w:pStyle w:val="Virsraksts1"/>
        <w:spacing w:before="120" w:after="120" w:line="240" w:lineRule="auto"/>
        <w:jc w:val="both"/>
        <w:rPr>
          <w:rFonts w:ascii="Times New Roman" w:hAnsi="Times New Roman" w:cs="Times New Roman"/>
          <w:color w:val="auto"/>
          <w:sz w:val="24"/>
          <w:szCs w:val="24"/>
          <w:lang w:val="lv-LV"/>
        </w:rPr>
      </w:pPr>
    </w:p>
    <w:p w14:paraId="0FF80177" w14:textId="77777777" w:rsidR="003853E7" w:rsidRPr="00C777DC" w:rsidRDefault="003853E7" w:rsidP="003853E7">
      <w:pPr>
        <w:pStyle w:val="Virsraksts1"/>
        <w:numPr>
          <w:ilvl w:val="0"/>
          <w:numId w:val="1"/>
        </w:numPr>
        <w:tabs>
          <w:tab w:val="num" w:pos="360"/>
        </w:tabs>
        <w:spacing w:before="120" w:after="120" w:line="240" w:lineRule="auto"/>
        <w:ind w:left="0" w:firstLine="0"/>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Līguma nosacījumi</w:t>
      </w:r>
    </w:p>
    <w:p w14:paraId="385CECFA" w14:textId="6DC3D80C" w:rsidR="003853E7" w:rsidRPr="00C777DC" w:rsidRDefault="00D43759"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D43759">
        <w:rPr>
          <w:rFonts w:ascii="Times New Roman" w:hAnsi="Times New Roman" w:cs="Times New Roman"/>
          <w:sz w:val="24"/>
          <w:szCs w:val="24"/>
          <w:lang w:val="lv-LV"/>
        </w:rPr>
        <w:t xml:space="preserve">Līguma izpildes laiks: </w:t>
      </w:r>
      <w:r w:rsidR="006B2923" w:rsidRPr="006B2923">
        <w:rPr>
          <w:rFonts w:ascii="Times New Roman" w:hAnsi="Times New Roman" w:cs="Times New Roman"/>
          <w:b/>
          <w:bCs/>
          <w:sz w:val="24"/>
          <w:szCs w:val="24"/>
          <w:lang w:val="lv-LV"/>
        </w:rPr>
        <w:t>36 mēneši no līguma noslēgšanas vai līdz līguma summas pilnīgai apguvei</w:t>
      </w:r>
      <w:r w:rsidR="006B2923" w:rsidRPr="006B2923">
        <w:rPr>
          <w:rFonts w:ascii="Times New Roman" w:hAnsi="Times New Roman" w:cs="Times New Roman"/>
          <w:sz w:val="24"/>
          <w:szCs w:val="24"/>
          <w:lang w:val="lv-LV"/>
        </w:rPr>
        <w:t>, atkarībā no tā, kurš no nosacījumiem iestājas pirmais. Līguma slēgšana paredzēta ar ne vairāk kā trīs piegādātājiem.</w:t>
      </w:r>
    </w:p>
    <w:p w14:paraId="5FFBF5E1" w14:textId="385FEB73" w:rsidR="003853E7" w:rsidRPr="00C777DC" w:rsidRDefault="006B2923"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Līguma izpildes vieta: saskaņā ar Tehnisko specifikāciju</w:t>
      </w:r>
      <w:r w:rsidR="003853E7" w:rsidRPr="003853E7">
        <w:rPr>
          <w:rFonts w:ascii="Times New Roman" w:hAnsi="Times New Roman" w:cs="Times New Roman"/>
          <w:sz w:val="24"/>
          <w:szCs w:val="24"/>
          <w:lang w:val="lv-LV"/>
        </w:rPr>
        <w:t>.</w:t>
      </w:r>
    </w:p>
    <w:p w14:paraId="138C83CF" w14:textId="7D72DF85" w:rsidR="003853E7" w:rsidRPr="00717A69" w:rsidRDefault="006B2923" w:rsidP="00717A69">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6B2923">
        <w:rPr>
          <w:rFonts w:ascii="Times New Roman" w:hAnsi="Times New Roman" w:cs="Times New Roman"/>
          <w:sz w:val="24"/>
          <w:szCs w:val="24"/>
          <w:lang w:val="lv-LV"/>
        </w:rPr>
        <w:t>Apmaksa: pamatojoties uz Pušu parakstītu Preču pavadzīmi</w:t>
      </w:r>
      <w:r w:rsidR="00717A69">
        <w:rPr>
          <w:rFonts w:ascii="Times New Roman" w:hAnsi="Times New Roman" w:cs="Times New Roman"/>
          <w:sz w:val="24"/>
          <w:szCs w:val="24"/>
          <w:lang w:val="lv-LV"/>
        </w:rPr>
        <w:t>-</w:t>
      </w:r>
      <w:r w:rsidRPr="006B2923">
        <w:rPr>
          <w:rFonts w:ascii="Times New Roman" w:hAnsi="Times New Roman" w:cs="Times New Roman"/>
          <w:sz w:val="24"/>
          <w:szCs w:val="24"/>
          <w:lang w:val="lv-LV"/>
        </w:rPr>
        <w:t>rēķinu pēc attiecīgās Preču pavadzīmes-rēķina abpusējas parakstīšanas dienas, pārskaitot naudu Izpildītāja norādītajā bankas kontā</w:t>
      </w:r>
      <w:r w:rsidR="003853E7" w:rsidRPr="003853E7">
        <w:rPr>
          <w:rFonts w:ascii="Times New Roman" w:hAnsi="Times New Roman" w:cs="Times New Roman"/>
          <w:sz w:val="24"/>
          <w:szCs w:val="24"/>
          <w:lang w:val="lv-LV"/>
        </w:rPr>
        <w:t>.</w:t>
      </w:r>
    </w:p>
    <w:p w14:paraId="5D6E55E7" w14:textId="5D8D2899" w:rsidR="003853E7" w:rsidRPr="00C777DC" w:rsidRDefault="003853E7"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Darbu veikšanas process pretendentam jāsaskaņo ar Pasūtītāja pārstāvi.</w:t>
      </w:r>
    </w:p>
    <w:p w14:paraId="6CE265CB" w14:textId="77777777" w:rsidR="003853E7" w:rsidRPr="00C777DC" w:rsidRDefault="003853E7" w:rsidP="003853E7">
      <w:pPr>
        <w:pStyle w:val="Virsraksts1"/>
        <w:spacing w:before="120" w:after="120" w:line="240" w:lineRule="auto"/>
        <w:jc w:val="both"/>
        <w:rPr>
          <w:rFonts w:ascii="Times New Roman" w:hAnsi="Times New Roman" w:cs="Times New Roman"/>
          <w:color w:val="auto"/>
          <w:sz w:val="24"/>
          <w:szCs w:val="24"/>
          <w:lang w:val="lv-LV"/>
        </w:rPr>
      </w:pPr>
    </w:p>
    <w:p w14:paraId="446805A5" w14:textId="77777777" w:rsidR="003853E7" w:rsidRPr="00C777DC" w:rsidRDefault="003853E7" w:rsidP="003853E7">
      <w:pPr>
        <w:pStyle w:val="Virsraksts1"/>
        <w:numPr>
          <w:ilvl w:val="0"/>
          <w:numId w:val="1"/>
        </w:numPr>
        <w:tabs>
          <w:tab w:val="num" w:pos="360"/>
        </w:tabs>
        <w:spacing w:before="120" w:after="120" w:line="240" w:lineRule="auto"/>
        <w:ind w:left="0" w:firstLine="0"/>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Prasības pretendentam</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969"/>
        <w:gridCol w:w="5386"/>
      </w:tblGrid>
      <w:tr w:rsidR="003853E7" w:rsidRPr="00C777DC" w14:paraId="2F741254" w14:textId="77777777" w:rsidTr="00C049C8">
        <w:trPr>
          <w:jc w:val="center"/>
        </w:trPr>
        <w:tc>
          <w:tcPr>
            <w:tcW w:w="846" w:type="dxa"/>
          </w:tcPr>
          <w:p w14:paraId="65AD702B" w14:textId="77777777" w:rsidR="003853E7" w:rsidRPr="00C777DC" w:rsidRDefault="003853E7" w:rsidP="00C049C8">
            <w:pPr>
              <w:spacing w:before="120" w:line="240" w:lineRule="auto"/>
              <w:jc w:val="center"/>
              <w:rPr>
                <w:rFonts w:ascii="Times New Roman" w:hAnsi="Times New Roman" w:cs="Times New Roman"/>
                <w:b/>
                <w:sz w:val="24"/>
                <w:szCs w:val="24"/>
                <w:lang w:val="lv-LV"/>
              </w:rPr>
            </w:pPr>
          </w:p>
        </w:tc>
        <w:tc>
          <w:tcPr>
            <w:tcW w:w="3969" w:type="dxa"/>
            <w:tcMar>
              <w:top w:w="90" w:type="dxa"/>
              <w:left w:w="120" w:type="dxa"/>
              <w:bottom w:w="90" w:type="dxa"/>
              <w:right w:w="120" w:type="dxa"/>
            </w:tcMar>
            <w:vAlign w:val="center"/>
          </w:tcPr>
          <w:p w14:paraId="49B50AAC" w14:textId="77777777" w:rsidR="003853E7" w:rsidRPr="00C777DC" w:rsidRDefault="003853E7" w:rsidP="00C049C8">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Prasība</w:t>
            </w:r>
          </w:p>
        </w:tc>
        <w:tc>
          <w:tcPr>
            <w:tcW w:w="5386" w:type="dxa"/>
            <w:tcMar>
              <w:top w:w="90" w:type="dxa"/>
              <w:left w:w="120" w:type="dxa"/>
              <w:bottom w:w="90" w:type="dxa"/>
              <w:right w:w="120" w:type="dxa"/>
            </w:tcMar>
            <w:vAlign w:val="center"/>
          </w:tcPr>
          <w:p w14:paraId="41673549" w14:textId="77777777" w:rsidR="003853E7" w:rsidRPr="00C777DC" w:rsidRDefault="003853E7" w:rsidP="00C049C8">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Iesniedzamais dokuments vai apliecinājums</w:t>
            </w:r>
          </w:p>
        </w:tc>
      </w:tr>
      <w:tr w:rsidR="003853E7" w:rsidRPr="00323888" w14:paraId="3091D620" w14:textId="77777777" w:rsidTr="00C049C8">
        <w:trPr>
          <w:jc w:val="center"/>
        </w:trPr>
        <w:tc>
          <w:tcPr>
            <w:tcW w:w="846" w:type="dxa"/>
          </w:tcPr>
          <w:p w14:paraId="12EFEE12" w14:textId="77777777" w:rsidR="003853E7" w:rsidRPr="00C777DC" w:rsidRDefault="003853E7" w:rsidP="00C049C8">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5.1. </w:t>
            </w:r>
          </w:p>
        </w:tc>
        <w:tc>
          <w:tcPr>
            <w:tcW w:w="3969" w:type="dxa"/>
            <w:tcMar>
              <w:top w:w="90" w:type="dxa"/>
              <w:left w:w="120" w:type="dxa"/>
              <w:bottom w:w="90" w:type="dxa"/>
              <w:right w:w="120" w:type="dxa"/>
            </w:tcMar>
            <w:vAlign w:val="center"/>
          </w:tcPr>
          <w:p w14:paraId="198CDBF1" w14:textId="77777777" w:rsidR="003853E7" w:rsidRPr="00C777DC" w:rsidRDefault="003853E7" w:rsidP="00C049C8">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Pretendents ir reģistrēts atbilstoši normatīvo aktu prasībām vai </w:t>
            </w:r>
            <w:r>
              <w:rPr>
                <w:rFonts w:ascii="Times New Roman" w:hAnsi="Times New Roman" w:cs="Times New Roman"/>
                <w:sz w:val="24"/>
                <w:szCs w:val="24"/>
                <w:lang w:val="lv-LV"/>
              </w:rPr>
              <w:t>pretendenta</w:t>
            </w:r>
            <w:r w:rsidRPr="00C777DC">
              <w:rPr>
                <w:rFonts w:ascii="Times New Roman" w:hAnsi="Times New Roman" w:cs="Times New Roman"/>
                <w:sz w:val="24"/>
                <w:szCs w:val="24"/>
                <w:lang w:val="lv-LV"/>
              </w:rPr>
              <w:t xml:space="preserve"> reģistrācijas valsts normatīvo aktu prasībām.</w:t>
            </w:r>
          </w:p>
        </w:tc>
        <w:tc>
          <w:tcPr>
            <w:tcW w:w="5386" w:type="dxa"/>
            <w:tcMar>
              <w:top w:w="90" w:type="dxa"/>
              <w:left w:w="120" w:type="dxa"/>
              <w:bottom w:w="90" w:type="dxa"/>
              <w:right w:w="120" w:type="dxa"/>
            </w:tcMar>
            <w:vAlign w:val="center"/>
          </w:tcPr>
          <w:p w14:paraId="4BDE7741" w14:textId="77777777" w:rsidR="003853E7" w:rsidRPr="00C777DC" w:rsidRDefault="003853E7" w:rsidP="00C049C8">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Pretendenta parakstīts pieteikums dalībai cenu aptaujā. Par Latvijas Republikā reģistrētu komersantu pārstāvības tiesībām pasūtītājs var pārliecināties publiskajos reģistros.</w:t>
            </w:r>
          </w:p>
        </w:tc>
      </w:tr>
      <w:tr w:rsidR="003853E7" w:rsidRPr="00C777DC" w14:paraId="2057047C" w14:textId="77777777" w:rsidTr="00C049C8">
        <w:trPr>
          <w:jc w:val="center"/>
        </w:trPr>
        <w:tc>
          <w:tcPr>
            <w:tcW w:w="846" w:type="dxa"/>
          </w:tcPr>
          <w:p w14:paraId="65D05779" w14:textId="77777777" w:rsidR="003853E7" w:rsidRPr="00C777DC" w:rsidRDefault="003853E7" w:rsidP="00C049C8">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5.2. </w:t>
            </w:r>
          </w:p>
        </w:tc>
        <w:tc>
          <w:tcPr>
            <w:tcW w:w="3969" w:type="dxa"/>
            <w:tcMar>
              <w:top w:w="90" w:type="dxa"/>
              <w:left w:w="120" w:type="dxa"/>
              <w:bottom w:w="90" w:type="dxa"/>
              <w:right w:w="120" w:type="dxa"/>
            </w:tcMar>
            <w:vAlign w:val="center"/>
          </w:tcPr>
          <w:p w14:paraId="04B8B299" w14:textId="5DE699EA" w:rsidR="003853E7" w:rsidRPr="00C777DC" w:rsidRDefault="003853E7" w:rsidP="00C049C8">
            <w:pPr>
              <w:spacing w:before="120" w:line="240" w:lineRule="auto"/>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 xml:space="preserve">Pretendenta rīcībā </w:t>
            </w:r>
            <w:r w:rsidR="00717A69" w:rsidRPr="00717A69">
              <w:rPr>
                <w:rFonts w:ascii="Times New Roman" w:hAnsi="Times New Roman" w:cs="Times New Roman"/>
                <w:sz w:val="24"/>
                <w:szCs w:val="24"/>
                <w:lang w:val="lv-LV"/>
              </w:rPr>
              <w:t>ir visi nepieciešamie resursi savlaicīgai un kvalitatīvai līguma izpildei saskaņā ar tehnisko specifikāciju/piedāvājumu</w:t>
            </w:r>
            <w:r w:rsidRPr="003853E7">
              <w:rPr>
                <w:rFonts w:ascii="Times New Roman" w:hAnsi="Times New Roman" w:cs="Times New Roman"/>
                <w:sz w:val="24"/>
                <w:szCs w:val="24"/>
                <w:lang w:val="lv-LV"/>
              </w:rPr>
              <w:t>.</w:t>
            </w:r>
          </w:p>
        </w:tc>
        <w:tc>
          <w:tcPr>
            <w:tcW w:w="5386" w:type="dxa"/>
            <w:tcMar>
              <w:top w:w="90" w:type="dxa"/>
              <w:left w:w="120" w:type="dxa"/>
              <w:bottom w:w="90" w:type="dxa"/>
              <w:right w:w="120" w:type="dxa"/>
            </w:tcMar>
            <w:vAlign w:val="center"/>
          </w:tcPr>
          <w:p w14:paraId="3CA851CD" w14:textId="4FBC6467" w:rsidR="003853E7" w:rsidRPr="00C777DC" w:rsidRDefault="003853E7" w:rsidP="00C049C8">
            <w:pPr>
              <w:spacing w:before="120" w:line="240" w:lineRule="auto"/>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Pretendenta apliecinājums pieteikumā dalībai cenu aptaujā.</w:t>
            </w:r>
          </w:p>
        </w:tc>
      </w:tr>
      <w:tr w:rsidR="003853E7" w:rsidRPr="00C777DC" w14:paraId="0D551A9E" w14:textId="77777777" w:rsidTr="009C5732">
        <w:trPr>
          <w:jc w:val="center"/>
        </w:trPr>
        <w:tc>
          <w:tcPr>
            <w:tcW w:w="846" w:type="dxa"/>
          </w:tcPr>
          <w:p w14:paraId="4553C8D0" w14:textId="77777777" w:rsidR="003853E7" w:rsidRPr="00C777DC" w:rsidRDefault="003853E7" w:rsidP="00C049C8">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5.3. </w:t>
            </w:r>
          </w:p>
        </w:tc>
        <w:tc>
          <w:tcPr>
            <w:tcW w:w="3969" w:type="dxa"/>
            <w:tcMar>
              <w:top w:w="90" w:type="dxa"/>
              <w:left w:w="120" w:type="dxa"/>
              <w:bottom w:w="90" w:type="dxa"/>
              <w:right w:w="120" w:type="dxa"/>
            </w:tcMar>
            <w:vAlign w:val="center"/>
          </w:tcPr>
          <w:p w14:paraId="0646871C" w14:textId="4953E998" w:rsidR="009C5732" w:rsidRDefault="009C5732" w:rsidP="00C049C8">
            <w:pPr>
              <w:spacing w:before="120" w:line="240" w:lineRule="auto"/>
              <w:jc w:val="both"/>
              <w:rPr>
                <w:rFonts w:ascii="Times New Roman" w:hAnsi="Times New Roman" w:cs="Times New Roman"/>
                <w:sz w:val="24"/>
                <w:szCs w:val="24"/>
                <w:lang w:val="lv-LV"/>
              </w:rPr>
            </w:pPr>
            <w:r w:rsidRPr="009C5732">
              <w:rPr>
                <w:rFonts w:ascii="Times New Roman" w:hAnsi="Times New Roman" w:cs="Times New Roman"/>
                <w:sz w:val="24"/>
                <w:szCs w:val="24"/>
                <w:lang w:val="lv-LV"/>
              </w:rPr>
              <w:t xml:space="preserve">Pretendentam pēdējo </w:t>
            </w:r>
            <w:r w:rsidRPr="009C5732">
              <w:rPr>
                <w:rFonts w:ascii="Times New Roman" w:hAnsi="Times New Roman" w:cs="Times New Roman"/>
                <w:b/>
                <w:bCs/>
                <w:sz w:val="24"/>
                <w:szCs w:val="24"/>
                <w:lang w:val="lv-LV"/>
              </w:rPr>
              <w:t>trīs gadu</w:t>
            </w:r>
            <w:r w:rsidRPr="009C5732">
              <w:rPr>
                <w:rFonts w:ascii="Times New Roman" w:hAnsi="Times New Roman" w:cs="Times New Roman"/>
                <w:sz w:val="24"/>
                <w:szCs w:val="24"/>
                <w:lang w:val="lv-LV"/>
              </w:rPr>
              <w:t xml:space="preserve"> laikā ir pieredze</w:t>
            </w:r>
            <w:r w:rsidR="00717A69">
              <w:rPr>
                <w:rFonts w:ascii="Times New Roman" w:hAnsi="Times New Roman" w:cs="Times New Roman"/>
                <w:sz w:val="24"/>
                <w:szCs w:val="24"/>
                <w:lang w:val="lv-LV"/>
              </w:rPr>
              <w:t xml:space="preserve"> gaisa kondicionieru tehniskās apkopes, remonta pakalpojumu sniegšanā</w:t>
            </w:r>
            <w:r w:rsidRPr="009C5732">
              <w:rPr>
                <w:rFonts w:ascii="Times New Roman" w:hAnsi="Times New Roman" w:cs="Times New Roman"/>
                <w:sz w:val="24"/>
                <w:szCs w:val="24"/>
                <w:lang w:val="lv-LV"/>
              </w:rPr>
              <w:t xml:space="preserve"> </w:t>
            </w:r>
            <w:r w:rsidRPr="009C5732">
              <w:rPr>
                <w:rFonts w:ascii="Times New Roman" w:hAnsi="Times New Roman" w:cs="Times New Roman"/>
                <w:i/>
                <w:iCs/>
                <w:sz w:val="24"/>
                <w:szCs w:val="24"/>
                <w:lang w:val="lv-LV"/>
              </w:rPr>
              <w:t>līdzvērtīga</w:t>
            </w:r>
            <w:r w:rsidRPr="009C5732">
              <w:rPr>
                <w:rFonts w:ascii="Times New Roman" w:hAnsi="Times New Roman" w:cs="Times New Roman"/>
                <w:sz w:val="24"/>
                <w:szCs w:val="24"/>
                <w:lang w:val="lv-LV"/>
              </w:rPr>
              <w:t xml:space="preserve"> darba izpildē. </w:t>
            </w:r>
          </w:p>
          <w:p w14:paraId="34F2A2D8" w14:textId="24CC09DE" w:rsidR="009C5732" w:rsidRDefault="009C5732" w:rsidP="00C049C8">
            <w:pPr>
              <w:spacing w:before="120" w:line="240" w:lineRule="auto"/>
              <w:jc w:val="both"/>
              <w:rPr>
                <w:rFonts w:ascii="Times New Roman" w:hAnsi="Times New Roman" w:cs="Times New Roman"/>
                <w:sz w:val="24"/>
                <w:szCs w:val="24"/>
                <w:lang w:val="lv-LV"/>
              </w:rPr>
            </w:pPr>
            <w:r w:rsidRPr="009C5732">
              <w:rPr>
                <w:rFonts w:ascii="Times New Roman" w:hAnsi="Times New Roman" w:cs="Times New Roman"/>
                <w:sz w:val="24"/>
                <w:szCs w:val="24"/>
                <w:lang w:val="lv-LV"/>
              </w:rPr>
              <w:t xml:space="preserve">Par </w:t>
            </w:r>
            <w:r w:rsidRPr="009C5732">
              <w:rPr>
                <w:rFonts w:ascii="Times New Roman" w:hAnsi="Times New Roman" w:cs="Times New Roman"/>
                <w:i/>
                <w:iCs/>
                <w:sz w:val="24"/>
                <w:szCs w:val="24"/>
                <w:lang w:val="lv-LV"/>
              </w:rPr>
              <w:t>līdzvērtīgu</w:t>
            </w:r>
            <w:r w:rsidRPr="009C5732">
              <w:rPr>
                <w:rFonts w:ascii="Times New Roman" w:hAnsi="Times New Roman" w:cs="Times New Roman"/>
                <w:sz w:val="24"/>
                <w:szCs w:val="24"/>
                <w:lang w:val="lv-LV"/>
              </w:rPr>
              <w:t xml:space="preserve"> darbu šā nolikuma izpratnē uzskatāma stacionāras gaisa kondicionēšanas sistēmas </w:t>
            </w:r>
            <w:r w:rsidR="00717A69">
              <w:rPr>
                <w:rFonts w:ascii="Times New Roman" w:hAnsi="Times New Roman" w:cs="Times New Roman"/>
                <w:sz w:val="24"/>
                <w:szCs w:val="24"/>
                <w:lang w:val="lv-LV"/>
              </w:rPr>
              <w:t>tehniskā apkope un remonta veikšana</w:t>
            </w:r>
            <w:r w:rsidRPr="009C5732">
              <w:rPr>
                <w:rFonts w:ascii="Times New Roman" w:hAnsi="Times New Roman" w:cs="Times New Roman"/>
                <w:sz w:val="24"/>
                <w:szCs w:val="24"/>
                <w:lang w:val="lv-LV"/>
              </w:rPr>
              <w:t xml:space="preserve">. </w:t>
            </w:r>
          </w:p>
          <w:p w14:paraId="3A4B9D25" w14:textId="675ACCE9" w:rsidR="003853E7" w:rsidRPr="00C777DC" w:rsidRDefault="009C5732" w:rsidP="00C049C8">
            <w:pPr>
              <w:spacing w:before="120" w:line="240" w:lineRule="auto"/>
              <w:jc w:val="both"/>
              <w:rPr>
                <w:rFonts w:ascii="Times New Roman" w:hAnsi="Times New Roman" w:cs="Times New Roman"/>
                <w:sz w:val="24"/>
                <w:szCs w:val="24"/>
                <w:lang w:val="lv-LV"/>
              </w:rPr>
            </w:pPr>
            <w:r w:rsidRPr="009C5732">
              <w:rPr>
                <w:rFonts w:ascii="Times New Roman" w:hAnsi="Times New Roman" w:cs="Times New Roman"/>
                <w:sz w:val="24"/>
                <w:szCs w:val="24"/>
                <w:lang w:val="lv-LV"/>
              </w:rPr>
              <w:t xml:space="preserve">Par līdzvērtīgu darbu netiek uzskatīta portatīvu, pārvietojamu vai citu kondicionēšanas iekārtu </w:t>
            </w:r>
            <w:r w:rsidR="00717A69">
              <w:rPr>
                <w:rFonts w:ascii="Times New Roman" w:hAnsi="Times New Roman" w:cs="Times New Roman"/>
                <w:sz w:val="24"/>
                <w:szCs w:val="24"/>
                <w:lang w:val="lv-LV"/>
              </w:rPr>
              <w:t>tehniskā apkope un remonta veikšana</w:t>
            </w:r>
            <w:r w:rsidRPr="009C5732">
              <w:rPr>
                <w:rFonts w:ascii="Times New Roman" w:hAnsi="Times New Roman" w:cs="Times New Roman"/>
                <w:sz w:val="24"/>
                <w:szCs w:val="24"/>
                <w:lang w:val="lv-LV"/>
              </w:rPr>
              <w:t>.</w:t>
            </w:r>
          </w:p>
        </w:tc>
        <w:tc>
          <w:tcPr>
            <w:tcW w:w="5386" w:type="dxa"/>
            <w:tcMar>
              <w:top w:w="90" w:type="dxa"/>
              <w:left w:w="120" w:type="dxa"/>
              <w:bottom w:w="90" w:type="dxa"/>
              <w:right w:w="120" w:type="dxa"/>
            </w:tcMar>
            <w:vAlign w:val="center"/>
          </w:tcPr>
          <w:p w14:paraId="636DFB78" w14:textId="4623F1CC" w:rsidR="003853E7" w:rsidRPr="00C777DC" w:rsidRDefault="003853E7" w:rsidP="00BC1A60">
            <w:pPr>
              <w:spacing w:before="120" w:line="240" w:lineRule="auto"/>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Pretendenta pieredzes saraksts atbilstoši šā nolikuma 3. pielikumam “Pretendenta pieredzes saraksts”.</w:t>
            </w:r>
          </w:p>
        </w:tc>
      </w:tr>
      <w:tr w:rsidR="003853E7" w:rsidRPr="00323888" w14:paraId="0362C9CC" w14:textId="77777777" w:rsidTr="00C049C8">
        <w:trPr>
          <w:jc w:val="center"/>
        </w:trPr>
        <w:tc>
          <w:tcPr>
            <w:tcW w:w="846" w:type="dxa"/>
          </w:tcPr>
          <w:p w14:paraId="14EAD8B9" w14:textId="77777777" w:rsidR="003853E7" w:rsidRDefault="003853E7" w:rsidP="00C049C8">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5.4. </w:t>
            </w:r>
          </w:p>
        </w:tc>
        <w:tc>
          <w:tcPr>
            <w:tcW w:w="3969" w:type="dxa"/>
            <w:tcMar>
              <w:top w:w="90" w:type="dxa"/>
              <w:left w:w="120" w:type="dxa"/>
              <w:bottom w:w="90" w:type="dxa"/>
              <w:right w:w="120" w:type="dxa"/>
            </w:tcMar>
            <w:vAlign w:val="center"/>
          </w:tcPr>
          <w:p w14:paraId="1088E2F6" w14:textId="77777777" w:rsidR="003853E7" w:rsidRPr="00C777DC" w:rsidRDefault="003853E7" w:rsidP="00C049C8">
            <w:pPr>
              <w:spacing w:before="120" w:line="240" w:lineRule="auto"/>
              <w:rPr>
                <w:rFonts w:ascii="Times New Roman" w:hAnsi="Times New Roman" w:cs="Times New Roman"/>
                <w:sz w:val="24"/>
                <w:szCs w:val="24"/>
                <w:lang w:val="lv-LV"/>
              </w:rPr>
            </w:pPr>
            <w:r w:rsidRPr="00FA22D3">
              <w:rPr>
                <w:rFonts w:ascii="Times New Roman" w:hAnsi="Times New Roman" w:cs="Times New Roman"/>
                <w:sz w:val="24"/>
                <w:szCs w:val="24"/>
                <w:lang w:val="lv-LV"/>
              </w:rPr>
              <w:t>Pretendentam nedrīkst būt neizpildītu nodokļu, nodevu vai valsts sociālās apdrošināšanas obligāto iemaksu saistību Latvijā vai valstī, kurā pretendents reģistrēts.</w:t>
            </w:r>
          </w:p>
        </w:tc>
        <w:tc>
          <w:tcPr>
            <w:tcW w:w="5386" w:type="dxa"/>
            <w:tcMar>
              <w:top w:w="90" w:type="dxa"/>
              <w:left w:w="120" w:type="dxa"/>
              <w:bottom w:w="90" w:type="dxa"/>
              <w:right w:w="120" w:type="dxa"/>
            </w:tcMar>
            <w:vAlign w:val="center"/>
          </w:tcPr>
          <w:p w14:paraId="6E77C238" w14:textId="77777777" w:rsidR="003853E7" w:rsidRPr="006D667C" w:rsidRDefault="003853E7" w:rsidP="00C049C8">
            <w:pPr>
              <w:spacing w:before="120" w:line="240" w:lineRule="auto"/>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t>Pretendenta apliecinājums pieteikumā dalībai cenu aptaujā. Pasūtītājs informāciju par Latvijas Republikā reģistrētu pretendentu pārbauda publiski pieejamās datubāzēs.</w:t>
            </w:r>
          </w:p>
        </w:tc>
      </w:tr>
      <w:tr w:rsidR="003853E7" w:rsidRPr="00323888" w14:paraId="3DABAA01" w14:textId="77777777" w:rsidTr="00C049C8">
        <w:trPr>
          <w:jc w:val="center"/>
        </w:trPr>
        <w:tc>
          <w:tcPr>
            <w:tcW w:w="846" w:type="dxa"/>
          </w:tcPr>
          <w:p w14:paraId="7FE43680" w14:textId="77777777" w:rsidR="003853E7" w:rsidRDefault="003853E7" w:rsidP="00C049C8">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5.5.</w:t>
            </w:r>
          </w:p>
        </w:tc>
        <w:tc>
          <w:tcPr>
            <w:tcW w:w="3969" w:type="dxa"/>
            <w:tcMar>
              <w:top w:w="90" w:type="dxa"/>
              <w:left w:w="120" w:type="dxa"/>
              <w:bottom w:w="90" w:type="dxa"/>
              <w:right w:w="120" w:type="dxa"/>
            </w:tcMar>
            <w:vAlign w:val="center"/>
          </w:tcPr>
          <w:p w14:paraId="710BD0D2" w14:textId="77777777" w:rsidR="003853E7" w:rsidRPr="00FA22D3" w:rsidRDefault="003853E7" w:rsidP="00C049C8">
            <w:pPr>
              <w:spacing w:before="120" w:line="240" w:lineRule="auto"/>
              <w:rPr>
                <w:rFonts w:ascii="Times New Roman" w:hAnsi="Times New Roman" w:cs="Times New Roman"/>
                <w:sz w:val="24"/>
                <w:szCs w:val="24"/>
                <w:lang w:val="lv-LV"/>
              </w:rPr>
            </w:pPr>
            <w:r w:rsidRPr="00FA22D3">
              <w:rPr>
                <w:rFonts w:ascii="Times New Roman" w:hAnsi="Times New Roman" w:cs="Times New Roman"/>
                <w:sz w:val="24"/>
                <w:szCs w:val="24"/>
                <w:lang w:val="lv-LV"/>
              </w:rPr>
              <w:t xml:space="preserve">Attiecībā uz pretendentu, tā valdes vai padomes locekli, patieso labuma guvēju, </w:t>
            </w:r>
            <w:proofErr w:type="spellStart"/>
            <w:r w:rsidRPr="00FA22D3">
              <w:rPr>
                <w:rFonts w:ascii="Times New Roman" w:hAnsi="Times New Roman" w:cs="Times New Roman"/>
                <w:sz w:val="24"/>
                <w:szCs w:val="24"/>
                <w:lang w:val="lv-LV"/>
              </w:rPr>
              <w:t>pārstāvēttiesīgo</w:t>
            </w:r>
            <w:proofErr w:type="spellEnd"/>
            <w:r w:rsidRPr="00FA22D3">
              <w:rPr>
                <w:rFonts w:ascii="Times New Roman" w:hAnsi="Times New Roman" w:cs="Times New Roman"/>
                <w:sz w:val="24"/>
                <w:szCs w:val="24"/>
                <w:lang w:val="lv-LV"/>
              </w:rPr>
              <w:t xml:space="preserve"> personu vai prokūristu nedrīkst būt noteiktas tādas starptautiskās vai nacionālās sankcijas vai būtiskas finanšu tirgus intereses ietekmējošas Eiropas Savienības vai Ziemeļatlantijas līguma organizācijas dalībvalsts noteiktas sankcijas, kas kavē vai var kavēt līguma izpildi.</w:t>
            </w:r>
          </w:p>
        </w:tc>
        <w:tc>
          <w:tcPr>
            <w:tcW w:w="5386" w:type="dxa"/>
            <w:tcMar>
              <w:top w:w="90" w:type="dxa"/>
              <w:left w:w="120" w:type="dxa"/>
              <w:bottom w:w="90" w:type="dxa"/>
              <w:right w:w="120" w:type="dxa"/>
            </w:tcMar>
            <w:vAlign w:val="center"/>
          </w:tcPr>
          <w:p w14:paraId="6D570019" w14:textId="77777777" w:rsidR="003853E7" w:rsidRPr="00FA22D3" w:rsidRDefault="003853E7" w:rsidP="00C049C8">
            <w:pPr>
              <w:spacing w:before="120" w:line="240" w:lineRule="auto"/>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t>Pretendenta apliecinājums pieteikumā dalībai cenu aptaujā. Pasūtītājs pirms lēmuma pieņemšanas pārbauda attiecīgo informāciju publiski pieejamās sankciju pārbaudes sistēmās.</w:t>
            </w:r>
          </w:p>
        </w:tc>
      </w:tr>
      <w:tr w:rsidR="003853E7" w:rsidRPr="00323888" w14:paraId="2204FB72" w14:textId="77777777" w:rsidTr="00C049C8">
        <w:trPr>
          <w:jc w:val="center"/>
        </w:trPr>
        <w:tc>
          <w:tcPr>
            <w:tcW w:w="846" w:type="dxa"/>
          </w:tcPr>
          <w:p w14:paraId="7DA5C9FE" w14:textId="77777777" w:rsidR="003853E7" w:rsidRDefault="003853E7" w:rsidP="00C049C8">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5.6. </w:t>
            </w:r>
          </w:p>
        </w:tc>
        <w:tc>
          <w:tcPr>
            <w:tcW w:w="3969" w:type="dxa"/>
            <w:tcMar>
              <w:top w:w="90" w:type="dxa"/>
              <w:left w:w="120" w:type="dxa"/>
              <w:bottom w:w="90" w:type="dxa"/>
              <w:right w:w="120" w:type="dxa"/>
            </w:tcMar>
            <w:vAlign w:val="center"/>
          </w:tcPr>
          <w:p w14:paraId="5C43091C" w14:textId="77777777" w:rsidR="003853E7" w:rsidRPr="00FA22D3" w:rsidRDefault="003853E7" w:rsidP="00C049C8">
            <w:pPr>
              <w:spacing w:before="120" w:line="240" w:lineRule="auto"/>
              <w:rPr>
                <w:rFonts w:ascii="Times New Roman" w:hAnsi="Times New Roman" w:cs="Times New Roman"/>
                <w:sz w:val="24"/>
                <w:szCs w:val="24"/>
                <w:lang w:val="lv-LV"/>
              </w:rPr>
            </w:pPr>
            <w:r w:rsidRPr="00FA22D3">
              <w:rPr>
                <w:rFonts w:ascii="Times New Roman" w:hAnsi="Times New Roman" w:cs="Times New Roman"/>
                <w:sz w:val="24"/>
                <w:szCs w:val="24"/>
                <w:lang w:val="lv-LV"/>
              </w:rPr>
              <w:t>Pretendents nodrošina, ka līguma izpildē netiks piegādātas vai izmantotas Krievijas Federācijas vai Baltkrievijas Republikas izcelsmes preces un pakalpojumi.</w:t>
            </w:r>
          </w:p>
        </w:tc>
        <w:tc>
          <w:tcPr>
            <w:tcW w:w="5386" w:type="dxa"/>
            <w:tcMar>
              <w:top w:w="90" w:type="dxa"/>
              <w:left w:w="120" w:type="dxa"/>
              <w:bottom w:w="90" w:type="dxa"/>
              <w:right w:w="120" w:type="dxa"/>
            </w:tcMar>
            <w:vAlign w:val="center"/>
          </w:tcPr>
          <w:p w14:paraId="12C1707C" w14:textId="797438CE" w:rsidR="003853E7" w:rsidRPr="00FA22D3" w:rsidRDefault="003853E7" w:rsidP="00C049C8">
            <w:pPr>
              <w:spacing w:before="120" w:line="240" w:lineRule="auto"/>
              <w:jc w:val="both"/>
              <w:rPr>
                <w:rFonts w:ascii="Times New Roman" w:hAnsi="Times New Roman" w:cs="Times New Roman"/>
                <w:sz w:val="24"/>
                <w:szCs w:val="24"/>
                <w:lang w:val="lv-LV"/>
              </w:rPr>
            </w:pPr>
            <w:r w:rsidRPr="00E522E0">
              <w:rPr>
                <w:rFonts w:ascii="Times New Roman" w:hAnsi="Times New Roman" w:cs="Times New Roman"/>
                <w:sz w:val="24"/>
                <w:szCs w:val="24"/>
                <w:lang w:val="lv-LV"/>
              </w:rPr>
              <w:t xml:space="preserve">Pretendenta apliecinājums </w:t>
            </w:r>
            <w:r w:rsidR="00717A69">
              <w:rPr>
                <w:rFonts w:ascii="Times New Roman" w:hAnsi="Times New Roman" w:cs="Times New Roman"/>
                <w:sz w:val="24"/>
                <w:szCs w:val="24"/>
                <w:lang w:val="lv-LV"/>
              </w:rPr>
              <w:t>2</w:t>
            </w:r>
            <w:r w:rsidRPr="00E522E0">
              <w:rPr>
                <w:rFonts w:ascii="Times New Roman" w:hAnsi="Times New Roman" w:cs="Times New Roman"/>
                <w:sz w:val="24"/>
                <w:szCs w:val="24"/>
                <w:lang w:val="lv-LV"/>
              </w:rPr>
              <w:t>. pielikumā “Pretendenta pieteikums dalībai cenu aptaujā”. Pasūtītājs līguma izpildes laikā ir tiesīgs pieprasīt preču izcelsmi apliecinošu informāciju vai dokumentus.</w:t>
            </w:r>
          </w:p>
        </w:tc>
      </w:tr>
    </w:tbl>
    <w:p w14:paraId="342F194F" w14:textId="77777777" w:rsidR="003853E7" w:rsidRPr="00C777DC" w:rsidRDefault="003853E7" w:rsidP="003853E7">
      <w:pPr>
        <w:spacing w:before="120" w:line="240" w:lineRule="auto"/>
        <w:jc w:val="both"/>
        <w:rPr>
          <w:rFonts w:ascii="Times New Roman" w:hAnsi="Times New Roman" w:cs="Times New Roman"/>
          <w:sz w:val="24"/>
          <w:szCs w:val="24"/>
          <w:lang w:val="lv-LV"/>
        </w:rPr>
      </w:pPr>
    </w:p>
    <w:p w14:paraId="0DEABDD3" w14:textId="77777777" w:rsidR="003853E7" w:rsidRPr="00C777DC" w:rsidRDefault="003853E7" w:rsidP="003853E7">
      <w:pPr>
        <w:pStyle w:val="Virsraksts1"/>
        <w:numPr>
          <w:ilvl w:val="0"/>
          <w:numId w:val="1"/>
        </w:numPr>
        <w:tabs>
          <w:tab w:val="num" w:pos="360"/>
        </w:tabs>
        <w:spacing w:before="120" w:after="120" w:line="240" w:lineRule="auto"/>
        <w:ind w:left="0" w:firstLine="0"/>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Iesniedzamie dokumenti</w:t>
      </w:r>
    </w:p>
    <w:p w14:paraId="0180FE21" w14:textId="77777777" w:rsidR="003853E7" w:rsidRDefault="003853E7"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Pretendentam jāiesniedz:</w:t>
      </w:r>
    </w:p>
    <w:p w14:paraId="4CA1ED7D" w14:textId="78243844" w:rsidR="003853E7" w:rsidRPr="006D667C" w:rsidRDefault="00D43759" w:rsidP="00D43759">
      <w:pPr>
        <w:pStyle w:val="Sarakstarindkopa"/>
        <w:numPr>
          <w:ilvl w:val="2"/>
          <w:numId w:val="1"/>
        </w:numPr>
        <w:spacing w:before="120" w:line="240" w:lineRule="auto"/>
        <w:ind w:left="1560"/>
        <w:contextualSpacing w:val="0"/>
        <w:jc w:val="both"/>
        <w:rPr>
          <w:rFonts w:ascii="Times New Roman" w:hAnsi="Times New Roman" w:cs="Times New Roman"/>
          <w:sz w:val="24"/>
          <w:szCs w:val="24"/>
          <w:lang w:val="lv-LV"/>
        </w:rPr>
      </w:pPr>
      <w:r w:rsidRPr="00D43759">
        <w:rPr>
          <w:rFonts w:ascii="Times New Roman" w:hAnsi="Times New Roman" w:cs="Times New Roman"/>
          <w:sz w:val="24"/>
          <w:szCs w:val="24"/>
          <w:lang w:val="lv-LV"/>
        </w:rPr>
        <w:t xml:space="preserve">pretendenta pieteikums dalībai cenu aptaujā atbilstoši šā nolikuma </w:t>
      </w:r>
      <w:r w:rsidR="00717A69">
        <w:rPr>
          <w:rFonts w:ascii="Times New Roman" w:hAnsi="Times New Roman" w:cs="Times New Roman"/>
          <w:sz w:val="24"/>
          <w:szCs w:val="24"/>
          <w:lang w:val="lv-LV"/>
        </w:rPr>
        <w:t>2.</w:t>
      </w:r>
      <w:r>
        <w:rPr>
          <w:rFonts w:ascii="Times New Roman" w:hAnsi="Times New Roman" w:cs="Times New Roman"/>
          <w:sz w:val="24"/>
          <w:szCs w:val="24"/>
          <w:lang w:val="lv-LV"/>
        </w:rPr>
        <w:t> </w:t>
      </w:r>
      <w:r w:rsidRPr="00D43759">
        <w:rPr>
          <w:rFonts w:ascii="Times New Roman" w:hAnsi="Times New Roman" w:cs="Times New Roman"/>
          <w:sz w:val="24"/>
          <w:szCs w:val="24"/>
          <w:lang w:val="lv-LV"/>
        </w:rPr>
        <w:t>pielikumam “</w:t>
      </w:r>
      <w:r w:rsidR="00717A69">
        <w:rPr>
          <w:rFonts w:ascii="Times New Roman" w:hAnsi="Times New Roman" w:cs="Times New Roman"/>
          <w:sz w:val="24"/>
          <w:szCs w:val="24"/>
          <w:lang w:val="lv-LV"/>
        </w:rPr>
        <w:t>P</w:t>
      </w:r>
      <w:r w:rsidRPr="00D43759">
        <w:rPr>
          <w:rFonts w:ascii="Times New Roman" w:hAnsi="Times New Roman" w:cs="Times New Roman"/>
          <w:sz w:val="24"/>
          <w:szCs w:val="24"/>
          <w:lang w:val="lv-LV"/>
        </w:rPr>
        <w:t>ieteikums dalībai cenu aptaujā”;</w:t>
      </w:r>
    </w:p>
    <w:p w14:paraId="61E84093" w14:textId="5C23EB06" w:rsidR="00D43759" w:rsidRDefault="00D43759" w:rsidP="00D43759">
      <w:pPr>
        <w:pStyle w:val="Sarakstarindkopa"/>
        <w:numPr>
          <w:ilvl w:val="2"/>
          <w:numId w:val="1"/>
        </w:numPr>
        <w:spacing w:before="120" w:line="240" w:lineRule="auto"/>
        <w:ind w:left="1560"/>
        <w:contextualSpacing w:val="0"/>
        <w:jc w:val="both"/>
        <w:rPr>
          <w:rFonts w:ascii="Times New Roman" w:hAnsi="Times New Roman" w:cs="Times New Roman"/>
          <w:sz w:val="24"/>
          <w:szCs w:val="24"/>
          <w:lang w:val="lv-LV"/>
        </w:rPr>
      </w:pPr>
      <w:r w:rsidRPr="00D43759">
        <w:rPr>
          <w:rFonts w:ascii="Times New Roman" w:hAnsi="Times New Roman" w:cs="Times New Roman"/>
          <w:sz w:val="24"/>
          <w:szCs w:val="24"/>
          <w:lang w:val="lv-LV"/>
        </w:rPr>
        <w:t xml:space="preserve">pretendenta pieredzes saraksts atbilstoši šā nolikuma </w:t>
      </w:r>
      <w:r w:rsidR="00717A69">
        <w:rPr>
          <w:rFonts w:ascii="Times New Roman" w:hAnsi="Times New Roman" w:cs="Times New Roman"/>
          <w:sz w:val="24"/>
          <w:szCs w:val="24"/>
          <w:lang w:val="lv-LV"/>
        </w:rPr>
        <w:t>3</w:t>
      </w:r>
      <w:r w:rsidRPr="00D43759">
        <w:rPr>
          <w:rFonts w:ascii="Times New Roman" w:hAnsi="Times New Roman" w:cs="Times New Roman"/>
          <w:sz w:val="24"/>
          <w:szCs w:val="24"/>
          <w:lang w:val="lv-LV"/>
        </w:rPr>
        <w:t>. pielikumam “</w:t>
      </w:r>
      <w:r w:rsidR="00717A69">
        <w:rPr>
          <w:rFonts w:ascii="Times New Roman" w:hAnsi="Times New Roman" w:cs="Times New Roman"/>
          <w:sz w:val="24"/>
          <w:szCs w:val="24"/>
          <w:lang w:val="lv-LV"/>
        </w:rPr>
        <w:t>I</w:t>
      </w:r>
      <w:r w:rsidR="00717A69" w:rsidRPr="00717A69">
        <w:rPr>
          <w:rFonts w:ascii="Times New Roman" w:hAnsi="Times New Roman" w:cs="Times New Roman"/>
          <w:sz w:val="24"/>
          <w:szCs w:val="24"/>
          <w:lang w:val="lv-LV"/>
        </w:rPr>
        <w:t xml:space="preserve">nformācija par iepriekšējo </w:t>
      </w:r>
      <w:r w:rsidR="00717A69">
        <w:rPr>
          <w:rFonts w:ascii="Times New Roman" w:hAnsi="Times New Roman" w:cs="Times New Roman"/>
          <w:sz w:val="24"/>
          <w:szCs w:val="24"/>
          <w:lang w:val="lv-LV"/>
        </w:rPr>
        <w:t>pieredzi:;</w:t>
      </w:r>
    </w:p>
    <w:p w14:paraId="7B20A269" w14:textId="72CAC76E" w:rsidR="003853E7" w:rsidRPr="00BD1042" w:rsidRDefault="003853E7" w:rsidP="00D43759">
      <w:pPr>
        <w:pStyle w:val="Sarakstarindkopa"/>
        <w:numPr>
          <w:ilvl w:val="2"/>
          <w:numId w:val="1"/>
        </w:numPr>
        <w:spacing w:before="120" w:line="240" w:lineRule="auto"/>
        <w:ind w:left="1560"/>
        <w:contextualSpacing w:val="0"/>
        <w:jc w:val="both"/>
        <w:rPr>
          <w:rFonts w:ascii="Times New Roman" w:hAnsi="Times New Roman" w:cs="Times New Roman"/>
          <w:sz w:val="24"/>
          <w:szCs w:val="24"/>
          <w:lang w:val="lv-LV"/>
        </w:rPr>
      </w:pPr>
      <w:r w:rsidRPr="00BD1042">
        <w:rPr>
          <w:rFonts w:ascii="Times New Roman" w:hAnsi="Times New Roman" w:cs="Times New Roman"/>
          <w:sz w:val="24"/>
          <w:szCs w:val="24"/>
          <w:lang w:val="lv-LV"/>
        </w:rPr>
        <w:t xml:space="preserve">finanšu piedāvājums atbilstoši šā nolikuma </w:t>
      </w:r>
      <w:r w:rsidR="00717A69" w:rsidRPr="00BD1042">
        <w:rPr>
          <w:rFonts w:ascii="Times New Roman" w:hAnsi="Times New Roman" w:cs="Times New Roman"/>
          <w:sz w:val="24"/>
          <w:szCs w:val="24"/>
          <w:lang w:val="lv-LV"/>
        </w:rPr>
        <w:t>4</w:t>
      </w:r>
      <w:r w:rsidRPr="00BD1042">
        <w:rPr>
          <w:rFonts w:ascii="Times New Roman" w:hAnsi="Times New Roman" w:cs="Times New Roman"/>
          <w:sz w:val="24"/>
          <w:szCs w:val="24"/>
          <w:lang w:val="lv-LV"/>
        </w:rPr>
        <w:t>. pielikumam “</w:t>
      </w:r>
      <w:r w:rsidR="00717A69" w:rsidRPr="00BD1042">
        <w:rPr>
          <w:rFonts w:ascii="Times New Roman" w:hAnsi="Times New Roman" w:cs="Times New Roman"/>
          <w:sz w:val="24"/>
          <w:szCs w:val="24"/>
          <w:lang w:val="lv-LV"/>
        </w:rPr>
        <w:t>F</w:t>
      </w:r>
      <w:r w:rsidRPr="00BD1042">
        <w:rPr>
          <w:rFonts w:ascii="Times New Roman" w:hAnsi="Times New Roman" w:cs="Times New Roman"/>
          <w:sz w:val="24"/>
          <w:szCs w:val="24"/>
          <w:lang w:val="lv-LV"/>
        </w:rPr>
        <w:t>inanšu piedāvājums”</w:t>
      </w:r>
      <w:r w:rsidR="00717A69" w:rsidRPr="00BD1042">
        <w:rPr>
          <w:rFonts w:ascii="Times New Roman" w:hAnsi="Times New Roman" w:cs="Times New Roman"/>
          <w:sz w:val="24"/>
          <w:szCs w:val="24"/>
          <w:lang w:val="lv-LV"/>
        </w:rPr>
        <w:t>.</w:t>
      </w:r>
    </w:p>
    <w:p w14:paraId="57250EB0" w14:textId="6313FEF5" w:rsidR="003853E7" w:rsidRPr="00BD1042" w:rsidRDefault="003853E7" w:rsidP="003853E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BD1042">
        <w:rPr>
          <w:rFonts w:ascii="Times New Roman" w:hAnsi="Times New Roman" w:cs="Times New Roman"/>
          <w:sz w:val="24"/>
          <w:szCs w:val="24"/>
          <w:lang w:val="lv-LV"/>
        </w:rPr>
        <w:t xml:space="preserve">Finanšu piedāvājumā pretendents norāda cenu par </w:t>
      </w:r>
      <w:r w:rsidR="00717A69" w:rsidRPr="00BD1042">
        <w:rPr>
          <w:rFonts w:ascii="Times New Roman" w:hAnsi="Times New Roman" w:cs="Times New Roman"/>
          <w:sz w:val="24"/>
          <w:szCs w:val="24"/>
          <w:lang w:val="lv-LV"/>
        </w:rPr>
        <w:t xml:space="preserve">vienas darba stundas likmi remonta un tehniskās apkopes pakalpojumu sniegšanā, </w:t>
      </w:r>
      <w:r w:rsidRPr="00BD1042">
        <w:rPr>
          <w:rFonts w:ascii="Times New Roman" w:hAnsi="Times New Roman" w:cs="Times New Roman"/>
          <w:sz w:val="24"/>
          <w:szCs w:val="24"/>
          <w:lang w:val="lv-LV"/>
        </w:rPr>
        <w:t>iekļaujot visas ar līguma izpildi saistītās izmaksas</w:t>
      </w:r>
      <w:r w:rsidR="007B570C" w:rsidRPr="00BD1042">
        <w:rPr>
          <w:rFonts w:ascii="Times New Roman" w:hAnsi="Times New Roman" w:cs="Times New Roman"/>
          <w:sz w:val="24"/>
          <w:szCs w:val="24"/>
          <w:lang w:val="lv-LV"/>
        </w:rPr>
        <w:t>.</w:t>
      </w:r>
    </w:p>
    <w:p w14:paraId="1BC84826" w14:textId="04D5A7BE" w:rsidR="003853E7" w:rsidRDefault="003853E7" w:rsidP="00384417">
      <w:pPr>
        <w:pStyle w:val="Sarakstarindkopa"/>
        <w:numPr>
          <w:ilvl w:val="1"/>
          <w:numId w:val="1"/>
        </w:numPr>
        <w:spacing w:before="120" w:line="240" w:lineRule="auto"/>
        <w:contextualSpacing w:val="0"/>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Tehniskās specifikācijas prasības ir saistošas līguma izpildē. Ja pretendents piedāvā funkcionāli līdzvērtīgu risinājumu, tam jānodrošina vismaz tehniskajā specifikācijā noteiktais funkcionalitātes un kvalitātes līmenis.</w:t>
      </w:r>
    </w:p>
    <w:p w14:paraId="360FC207" w14:textId="77777777" w:rsidR="00384417" w:rsidRPr="00384417" w:rsidRDefault="00384417" w:rsidP="00384417">
      <w:pPr>
        <w:spacing w:before="120" w:line="240" w:lineRule="auto"/>
        <w:jc w:val="both"/>
        <w:rPr>
          <w:rFonts w:ascii="Times New Roman" w:hAnsi="Times New Roman" w:cs="Times New Roman"/>
          <w:sz w:val="24"/>
          <w:szCs w:val="24"/>
          <w:lang w:val="lv-LV"/>
        </w:rPr>
      </w:pPr>
    </w:p>
    <w:p w14:paraId="50D18374" w14:textId="1128F7D1" w:rsidR="00717A69" w:rsidRDefault="00384417" w:rsidP="00384417">
      <w:pPr>
        <w:pStyle w:val="Virsraksts1"/>
        <w:numPr>
          <w:ilvl w:val="0"/>
          <w:numId w:val="1"/>
        </w:numPr>
        <w:tabs>
          <w:tab w:val="num" w:pos="360"/>
        </w:tabs>
        <w:spacing w:before="120" w:after="120" w:line="240" w:lineRule="auto"/>
        <w:ind w:left="0" w:firstLine="0"/>
        <w:jc w:val="both"/>
        <w:rPr>
          <w:rFonts w:ascii="Times New Roman" w:hAnsi="Times New Roman" w:cs="Times New Roman"/>
          <w:color w:val="auto"/>
          <w:sz w:val="24"/>
          <w:szCs w:val="24"/>
          <w:lang w:val="lv-LV"/>
        </w:rPr>
      </w:pPr>
      <w:r>
        <w:rPr>
          <w:rFonts w:ascii="Times New Roman" w:hAnsi="Times New Roman" w:cs="Times New Roman"/>
          <w:color w:val="auto"/>
          <w:sz w:val="24"/>
          <w:szCs w:val="24"/>
          <w:u w:val="single"/>
          <w:lang w:val="lv-LV"/>
        </w:rPr>
        <w:t>Paredzamā līgumcena:</w:t>
      </w:r>
      <w:r>
        <w:rPr>
          <w:rFonts w:ascii="Times New Roman" w:hAnsi="Times New Roman" w:cs="Times New Roman"/>
          <w:color w:val="auto"/>
          <w:sz w:val="24"/>
          <w:szCs w:val="24"/>
          <w:lang w:val="lv-LV"/>
        </w:rPr>
        <w:t xml:space="preserve"> </w:t>
      </w:r>
      <w:r w:rsidRPr="00384417">
        <w:rPr>
          <w:rFonts w:ascii="Times New Roman" w:hAnsi="Times New Roman" w:cs="Times New Roman"/>
          <w:color w:val="auto"/>
          <w:sz w:val="24"/>
          <w:szCs w:val="24"/>
          <w:lang w:val="lv-LV"/>
        </w:rPr>
        <w:t xml:space="preserve">līdz </w:t>
      </w:r>
      <w:r w:rsidRPr="00384417">
        <w:rPr>
          <w:rFonts w:ascii="Times New Roman" w:hAnsi="Times New Roman" w:cs="Times New Roman"/>
          <w:b/>
          <w:bCs/>
          <w:color w:val="auto"/>
          <w:sz w:val="24"/>
          <w:szCs w:val="24"/>
          <w:lang w:val="lv-LV"/>
        </w:rPr>
        <w:t>9999.99 EUR bez PVN</w:t>
      </w:r>
      <w:r>
        <w:rPr>
          <w:rFonts w:ascii="Times New Roman" w:hAnsi="Times New Roman" w:cs="Times New Roman"/>
          <w:color w:val="auto"/>
          <w:sz w:val="24"/>
          <w:szCs w:val="24"/>
          <w:lang w:val="lv-LV"/>
        </w:rPr>
        <w:t xml:space="preserve">. </w:t>
      </w:r>
    </w:p>
    <w:p w14:paraId="6D112D07" w14:textId="4D7D0910" w:rsidR="00384417" w:rsidRDefault="00384417" w:rsidP="00717A69">
      <w:pPr>
        <w:pStyle w:val="Virsraksts1"/>
        <w:spacing w:before="120" w:after="120" w:line="240" w:lineRule="auto"/>
        <w:jc w:val="both"/>
        <w:rPr>
          <w:rFonts w:ascii="Times New Roman" w:hAnsi="Times New Roman" w:cs="Times New Roman"/>
          <w:color w:val="auto"/>
          <w:sz w:val="24"/>
          <w:szCs w:val="24"/>
          <w:lang w:val="lv-LV"/>
        </w:rPr>
      </w:pPr>
      <w:r w:rsidRPr="00384417">
        <w:rPr>
          <w:rFonts w:ascii="Times New Roman" w:hAnsi="Times New Roman" w:cs="Times New Roman"/>
          <w:color w:val="auto"/>
          <w:sz w:val="24"/>
          <w:szCs w:val="24"/>
          <w:lang w:val="lv-LV"/>
        </w:rPr>
        <w:t>Pasūtītājs līguma ietvaros nav saistīts ar konkrētu iepirkuma apjomu naudas izteiksmē. Līguma darbības laikā līguma summa var samazināties atbilstoši faktiski nepieciešamajam apjomam</w:t>
      </w:r>
      <w:r>
        <w:rPr>
          <w:rFonts w:ascii="Times New Roman" w:hAnsi="Times New Roman" w:cs="Times New Roman"/>
          <w:color w:val="auto"/>
          <w:sz w:val="24"/>
          <w:szCs w:val="24"/>
          <w:lang w:val="lv-LV"/>
        </w:rPr>
        <w:t>.</w:t>
      </w:r>
    </w:p>
    <w:p w14:paraId="32C32755" w14:textId="77777777" w:rsidR="00384417" w:rsidRPr="00384417" w:rsidRDefault="00384417" w:rsidP="00384417">
      <w:pPr>
        <w:rPr>
          <w:lang w:val="lv-LV"/>
        </w:rPr>
      </w:pPr>
    </w:p>
    <w:p w14:paraId="6D849957" w14:textId="1C3D0365" w:rsidR="003853E7" w:rsidRPr="00C777DC" w:rsidRDefault="003853E7" w:rsidP="003853E7">
      <w:pPr>
        <w:pStyle w:val="Virsraksts1"/>
        <w:numPr>
          <w:ilvl w:val="0"/>
          <w:numId w:val="1"/>
        </w:numPr>
        <w:tabs>
          <w:tab w:val="num" w:pos="360"/>
        </w:tabs>
        <w:spacing w:before="120" w:after="120" w:line="240" w:lineRule="auto"/>
        <w:ind w:left="0" w:firstLine="0"/>
        <w:jc w:val="both"/>
        <w:rPr>
          <w:rFonts w:ascii="Times New Roman" w:hAnsi="Times New Roman" w:cs="Times New Roman"/>
          <w:color w:val="auto"/>
          <w:sz w:val="24"/>
          <w:szCs w:val="24"/>
          <w:u w:val="single"/>
          <w:lang w:val="lv-LV"/>
        </w:rPr>
      </w:pPr>
      <w:r w:rsidRPr="009735ED">
        <w:rPr>
          <w:rFonts w:ascii="Times New Roman" w:hAnsi="Times New Roman" w:cs="Times New Roman"/>
          <w:color w:val="auto"/>
          <w:sz w:val="24"/>
          <w:szCs w:val="24"/>
          <w:u w:val="single"/>
          <w:lang w:val="lv-LV"/>
        </w:rPr>
        <w:t>Piedāvājumu vērtēšanas kārtība</w:t>
      </w:r>
    </w:p>
    <w:p w14:paraId="3198FDBC" w14:textId="77777777" w:rsidR="00D662C5" w:rsidRDefault="003853E7" w:rsidP="003853E7">
      <w:pPr>
        <w:pStyle w:val="Sarakstarindkopa"/>
        <w:numPr>
          <w:ilvl w:val="1"/>
          <w:numId w:val="1"/>
        </w:numPr>
        <w:spacing w:before="120" w:line="240" w:lineRule="auto"/>
        <w:ind w:left="811" w:hanging="454"/>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Pasūtītājs vispirms pārbauda, vai pretendents ir iesniedzis visus nolikumā prasītos dokumentus un vai piedāvājums atbilst nolikuma prasībām.</w:t>
      </w:r>
      <w:r w:rsidR="00D662C5" w:rsidRPr="00D662C5">
        <w:rPr>
          <w:rFonts w:ascii="Times New Roman" w:hAnsi="Times New Roman" w:cs="Times New Roman"/>
          <w:sz w:val="24"/>
          <w:szCs w:val="24"/>
          <w:lang w:val="lv-LV"/>
        </w:rPr>
        <w:t xml:space="preserve"> </w:t>
      </w:r>
    </w:p>
    <w:p w14:paraId="12FBA002" w14:textId="403C61D3" w:rsidR="003853E7" w:rsidRPr="00C777DC" w:rsidRDefault="00D662C5" w:rsidP="003853E7">
      <w:pPr>
        <w:pStyle w:val="Sarakstarindkopa"/>
        <w:numPr>
          <w:ilvl w:val="1"/>
          <w:numId w:val="1"/>
        </w:numPr>
        <w:spacing w:before="120" w:line="240" w:lineRule="auto"/>
        <w:ind w:left="811" w:hanging="454"/>
        <w:contextualSpacing w:val="0"/>
        <w:jc w:val="both"/>
        <w:rPr>
          <w:rFonts w:ascii="Times New Roman" w:hAnsi="Times New Roman" w:cs="Times New Roman"/>
          <w:sz w:val="24"/>
          <w:szCs w:val="24"/>
          <w:lang w:val="lv-LV"/>
        </w:rPr>
      </w:pPr>
      <w:r w:rsidRPr="003853E7">
        <w:rPr>
          <w:rFonts w:ascii="Times New Roman" w:hAnsi="Times New Roman" w:cs="Times New Roman"/>
          <w:sz w:val="24"/>
          <w:szCs w:val="24"/>
          <w:lang w:val="lv-LV"/>
        </w:rPr>
        <w:t xml:space="preserve">Piedāvājums tiek atzīts par atbilstošu, ja pretendents ir iesniedzis visus nolikumā prasītos dokumentus, atbilst pretendentam izvirzītajām prasībām un piedāvā </w:t>
      </w:r>
      <w:r>
        <w:rPr>
          <w:rFonts w:ascii="Times New Roman" w:hAnsi="Times New Roman" w:cs="Times New Roman"/>
          <w:sz w:val="24"/>
          <w:szCs w:val="24"/>
          <w:lang w:val="lv-LV"/>
        </w:rPr>
        <w:t>stacionāro gaisa kondicionieri tehniskās apkopes veikšanu, remonta pakalpojumu sniegšanu un rezerves daļu piegādi,</w:t>
      </w:r>
      <w:r w:rsidRPr="003853E7">
        <w:rPr>
          <w:rFonts w:ascii="Times New Roman" w:hAnsi="Times New Roman" w:cs="Times New Roman"/>
          <w:sz w:val="24"/>
          <w:szCs w:val="24"/>
          <w:lang w:val="lv-LV"/>
        </w:rPr>
        <w:t xml:space="preserve"> atbilstoši tehniskās specifikācijas prasībām</w:t>
      </w:r>
      <w:r>
        <w:rPr>
          <w:rFonts w:ascii="Times New Roman" w:hAnsi="Times New Roman" w:cs="Times New Roman"/>
          <w:sz w:val="24"/>
          <w:szCs w:val="24"/>
          <w:lang w:val="lv-LV"/>
        </w:rPr>
        <w:t>.</w:t>
      </w:r>
    </w:p>
    <w:p w14:paraId="5EB3F5F5" w14:textId="77777777" w:rsidR="00717A69" w:rsidRDefault="00717A69" w:rsidP="003853E7">
      <w:pPr>
        <w:pStyle w:val="Sarakstarindkopa"/>
        <w:numPr>
          <w:ilvl w:val="1"/>
          <w:numId w:val="1"/>
        </w:numPr>
        <w:spacing w:before="120" w:line="240" w:lineRule="auto"/>
        <w:ind w:left="811" w:hanging="454"/>
        <w:contextualSpacing w:val="0"/>
        <w:jc w:val="both"/>
        <w:rPr>
          <w:rFonts w:ascii="Times New Roman" w:hAnsi="Times New Roman" w:cs="Times New Roman"/>
          <w:sz w:val="24"/>
          <w:szCs w:val="24"/>
          <w:lang w:val="lv-LV"/>
        </w:rPr>
      </w:pPr>
      <w:r w:rsidRPr="00717A69">
        <w:rPr>
          <w:rFonts w:ascii="Times New Roman" w:hAnsi="Times New Roman" w:cs="Times New Roman"/>
          <w:sz w:val="24"/>
          <w:szCs w:val="24"/>
          <w:lang w:val="lv-LV"/>
        </w:rPr>
        <w:lastRenderedPageBreak/>
        <w:t>No piedāvājumiem, kas atbilst visām prasībām, tiks izvēlēts saimnieciski izdevīgākais piedāvājums (gadījumā, ja tiks nolemts piešķirt līguma slēgšanas tiesības).</w:t>
      </w:r>
    </w:p>
    <w:p w14:paraId="1C0608BD" w14:textId="77777777" w:rsidR="00BD1042" w:rsidRPr="003D6B8E" w:rsidRDefault="00BD1042" w:rsidP="00BD1042">
      <w:pPr>
        <w:numPr>
          <w:ilvl w:val="1"/>
          <w:numId w:val="1"/>
        </w:numPr>
        <w:spacing w:before="120" w:line="240" w:lineRule="auto"/>
        <w:jc w:val="both"/>
        <w:rPr>
          <w:rFonts w:ascii="Times New Roman" w:hAnsi="Times New Roman"/>
        </w:rPr>
      </w:pPr>
      <w:proofErr w:type="spellStart"/>
      <w:r w:rsidRPr="00367026">
        <w:rPr>
          <w:rFonts w:ascii="Times New Roman" w:eastAsia="Times New Roman" w:hAnsi="Times New Roman"/>
          <w:sz w:val="24"/>
          <w:szCs w:val="24"/>
          <w:lang w:eastAsia="lv-LV"/>
        </w:rPr>
        <w:t>Saimnieciski</w:t>
      </w:r>
      <w:proofErr w:type="spellEnd"/>
      <w:r w:rsidRPr="00367026">
        <w:rPr>
          <w:rFonts w:ascii="Times New Roman" w:eastAsia="Times New Roman" w:hAnsi="Times New Roman"/>
          <w:sz w:val="24"/>
          <w:szCs w:val="24"/>
          <w:lang w:eastAsia="lv-LV"/>
        </w:rPr>
        <w:t xml:space="preserve"> </w:t>
      </w:r>
      <w:proofErr w:type="spellStart"/>
      <w:r w:rsidRPr="00367026">
        <w:rPr>
          <w:rFonts w:ascii="Times New Roman" w:eastAsia="Times New Roman" w:hAnsi="Times New Roman"/>
          <w:sz w:val="24"/>
          <w:szCs w:val="24"/>
          <w:lang w:eastAsia="lv-LV"/>
        </w:rPr>
        <w:t>visizdevīgākais</w:t>
      </w:r>
      <w:proofErr w:type="spellEnd"/>
      <w:r w:rsidRPr="00367026">
        <w:rPr>
          <w:rFonts w:ascii="Times New Roman" w:eastAsia="Times New Roman" w:hAnsi="Times New Roman"/>
          <w:sz w:val="24"/>
          <w:szCs w:val="24"/>
          <w:lang w:eastAsia="lv-LV"/>
        </w:rPr>
        <w:t xml:space="preserve"> </w:t>
      </w:r>
      <w:proofErr w:type="spellStart"/>
      <w:r w:rsidRPr="00367026">
        <w:rPr>
          <w:rFonts w:ascii="Times New Roman" w:eastAsia="Times New Roman" w:hAnsi="Times New Roman"/>
          <w:sz w:val="24"/>
          <w:szCs w:val="24"/>
          <w:lang w:eastAsia="lv-LV"/>
        </w:rPr>
        <w:t>piedāvājums</w:t>
      </w:r>
      <w:proofErr w:type="spellEnd"/>
      <w:r w:rsidRPr="00367026">
        <w:rPr>
          <w:rFonts w:ascii="Times New Roman" w:eastAsia="Times New Roman" w:hAnsi="Times New Roman"/>
          <w:sz w:val="24"/>
          <w:szCs w:val="24"/>
          <w:lang w:eastAsia="lv-LV"/>
        </w:rPr>
        <w:t xml:space="preserve"> </w:t>
      </w:r>
      <w:proofErr w:type="spellStart"/>
      <w:r w:rsidRPr="00367026">
        <w:rPr>
          <w:rFonts w:ascii="Times New Roman" w:eastAsia="Times New Roman" w:hAnsi="Times New Roman"/>
          <w:sz w:val="24"/>
          <w:szCs w:val="24"/>
          <w:lang w:eastAsia="lv-LV"/>
        </w:rPr>
        <w:t>ir</w:t>
      </w:r>
      <w:proofErr w:type="spellEnd"/>
      <w:r>
        <w:rPr>
          <w:rFonts w:ascii="Times New Roman" w:eastAsia="Times New Roman" w:hAnsi="Times New Roman"/>
          <w:b/>
          <w:bCs/>
          <w:sz w:val="24"/>
          <w:szCs w:val="24"/>
          <w:lang w:eastAsia="lv-LV"/>
        </w:rPr>
        <w:t xml:space="preserve"> </w:t>
      </w:r>
      <w:proofErr w:type="spellStart"/>
      <w:r>
        <w:rPr>
          <w:rFonts w:ascii="Times New Roman" w:eastAsia="Times New Roman" w:hAnsi="Times New Roman"/>
          <w:b/>
          <w:bCs/>
          <w:sz w:val="24"/>
          <w:szCs w:val="24"/>
          <w:lang w:eastAsia="lv-LV"/>
        </w:rPr>
        <w:t>piedāvājums</w:t>
      </w:r>
      <w:proofErr w:type="spellEnd"/>
      <w:r>
        <w:rPr>
          <w:rFonts w:ascii="Times New Roman" w:eastAsia="Times New Roman" w:hAnsi="Times New Roman"/>
          <w:b/>
          <w:bCs/>
          <w:sz w:val="24"/>
          <w:szCs w:val="24"/>
          <w:lang w:eastAsia="lv-LV"/>
        </w:rPr>
        <w:t xml:space="preserve"> ar </w:t>
      </w:r>
      <w:proofErr w:type="spellStart"/>
      <w:r>
        <w:rPr>
          <w:rFonts w:ascii="Times New Roman" w:eastAsia="Times New Roman" w:hAnsi="Times New Roman"/>
          <w:b/>
          <w:bCs/>
          <w:sz w:val="24"/>
          <w:szCs w:val="24"/>
          <w:lang w:eastAsia="lv-LV"/>
        </w:rPr>
        <w:t>zemāko</w:t>
      </w:r>
      <w:proofErr w:type="spellEnd"/>
      <w:r>
        <w:rPr>
          <w:rFonts w:ascii="Times New Roman" w:eastAsia="Times New Roman" w:hAnsi="Times New Roman"/>
          <w:b/>
          <w:bCs/>
          <w:sz w:val="24"/>
          <w:szCs w:val="24"/>
          <w:lang w:eastAsia="lv-LV"/>
        </w:rPr>
        <w:t xml:space="preserve"> </w:t>
      </w:r>
      <w:proofErr w:type="spellStart"/>
      <w:r>
        <w:rPr>
          <w:rFonts w:ascii="Times New Roman" w:eastAsia="Times New Roman" w:hAnsi="Times New Roman"/>
          <w:b/>
          <w:bCs/>
          <w:sz w:val="24"/>
          <w:szCs w:val="24"/>
          <w:lang w:eastAsia="lv-LV"/>
        </w:rPr>
        <w:t>cenu</w:t>
      </w:r>
      <w:proofErr w:type="spellEnd"/>
      <w:r>
        <w:rPr>
          <w:rFonts w:ascii="Times New Roman" w:eastAsia="Times New Roman" w:hAnsi="Times New Roman"/>
          <w:b/>
          <w:bCs/>
          <w:sz w:val="24"/>
          <w:szCs w:val="24"/>
          <w:lang w:eastAsia="lv-LV"/>
        </w:rPr>
        <w:t>.</w:t>
      </w:r>
    </w:p>
    <w:p w14:paraId="04D17AC8" w14:textId="141B3441" w:rsidR="003853E7" w:rsidRDefault="003853E7" w:rsidP="003853E7">
      <w:pPr>
        <w:pStyle w:val="Sarakstarindkopa"/>
        <w:numPr>
          <w:ilvl w:val="1"/>
          <w:numId w:val="1"/>
        </w:numPr>
        <w:spacing w:before="120" w:line="240" w:lineRule="auto"/>
        <w:ind w:left="811" w:hanging="454"/>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Piedāvājums, kas neatbilst nolikuma prasībām netiek vērtēts tālāk.</w:t>
      </w:r>
    </w:p>
    <w:p w14:paraId="2AEF551F" w14:textId="6B47CB49" w:rsidR="003853E7" w:rsidRPr="00D662C5" w:rsidRDefault="003853E7" w:rsidP="003853E7">
      <w:pPr>
        <w:pStyle w:val="Sarakstarindkopa"/>
        <w:numPr>
          <w:ilvl w:val="1"/>
          <w:numId w:val="1"/>
        </w:numPr>
        <w:spacing w:before="120" w:line="240" w:lineRule="auto"/>
        <w:ind w:left="811" w:hanging="454"/>
        <w:contextualSpacing w:val="0"/>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t xml:space="preserve">Pirms lēmuma pieņemšanas par līguma slēgšanas tiesību piešķiršanu pasūtītājs pārbauda, vai pretendentam, kuram būtu piešķiramas līguma slēgšanas tiesības, nav neizpildītu nodokļu saistību un vai attiecībā uz pretendentu, tā valdes vai padomes locekļiem, patieso labuma guvēju, </w:t>
      </w:r>
      <w:proofErr w:type="spellStart"/>
      <w:r w:rsidRPr="00FA22D3">
        <w:rPr>
          <w:rFonts w:ascii="Times New Roman" w:hAnsi="Times New Roman" w:cs="Times New Roman"/>
          <w:sz w:val="24"/>
          <w:szCs w:val="24"/>
          <w:lang w:val="lv-LV"/>
        </w:rPr>
        <w:t>pārstāvēttiesīgajām</w:t>
      </w:r>
      <w:proofErr w:type="spellEnd"/>
      <w:r w:rsidRPr="00FA22D3">
        <w:rPr>
          <w:rFonts w:ascii="Times New Roman" w:hAnsi="Times New Roman" w:cs="Times New Roman"/>
          <w:sz w:val="24"/>
          <w:szCs w:val="24"/>
          <w:lang w:val="lv-LV"/>
        </w:rPr>
        <w:t xml:space="preserve"> personām vai prokūristiem nav noteiktas sankcijas, kas kavē vai var kavēt līguma izpildi</w:t>
      </w:r>
      <w:r>
        <w:rPr>
          <w:rFonts w:ascii="Times New Roman" w:hAnsi="Times New Roman" w:cs="Times New Roman"/>
          <w:sz w:val="24"/>
          <w:szCs w:val="24"/>
          <w:lang w:val="lv-LV"/>
        </w:rPr>
        <w:t>.</w:t>
      </w:r>
    </w:p>
    <w:p w14:paraId="3AA14833" w14:textId="77777777" w:rsidR="00CE5F87" w:rsidRPr="00323888" w:rsidRDefault="00CE5F87">
      <w:pPr>
        <w:rPr>
          <w:lang w:val="lv-LV"/>
        </w:rPr>
      </w:pPr>
    </w:p>
    <w:sectPr w:rsidR="00CE5F87" w:rsidRPr="00323888" w:rsidSect="003853E7">
      <w:footerReference w:type="default" r:id="rId10"/>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21A05" w14:textId="77777777" w:rsidR="00DD599B" w:rsidRDefault="00DD599B">
      <w:pPr>
        <w:spacing w:after="0" w:line="240" w:lineRule="auto"/>
      </w:pPr>
      <w:r>
        <w:separator/>
      </w:r>
    </w:p>
  </w:endnote>
  <w:endnote w:type="continuationSeparator" w:id="0">
    <w:p w14:paraId="7732D646" w14:textId="77777777" w:rsidR="00DD599B" w:rsidRDefault="00DD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B498" w14:textId="77777777" w:rsidR="003853E7" w:rsidRPr="00C777DC" w:rsidRDefault="003853E7">
    <w:pPr>
      <w:pStyle w:val="Kjene"/>
      <w:jc w:val="center"/>
      <w:rPr>
        <w:rFonts w:ascii="Times New Roman" w:hAnsi="Times New Roman" w:cs="Times New Roman"/>
        <w:sz w:val="24"/>
        <w:szCs w:val="24"/>
        <w:lang w:val="lv-LV"/>
      </w:rPr>
    </w:pPr>
    <w:r w:rsidRPr="00C777DC">
      <w:rPr>
        <w:rFonts w:ascii="Times New Roman" w:hAnsi="Times New Roman" w:cs="Times New Roman"/>
        <w:sz w:val="24"/>
        <w:szCs w:val="24"/>
        <w:lang w:val="lv-LV"/>
      </w:rPr>
      <w:t>SIA “Bauskas slimnīca” cenu aptaujas nolikum</w:t>
    </w:r>
    <w:r>
      <w:rPr>
        <w:rFonts w:ascii="Times New Roman" w:hAnsi="Times New Roman" w:cs="Times New Roman"/>
        <w:sz w:val="24"/>
        <w:szCs w:val="24"/>
        <w:lang w:val="lv-LV"/>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C5467" w14:textId="77777777" w:rsidR="00DD599B" w:rsidRDefault="00DD599B">
      <w:pPr>
        <w:spacing w:after="0" w:line="240" w:lineRule="auto"/>
      </w:pPr>
      <w:r>
        <w:separator/>
      </w:r>
    </w:p>
  </w:footnote>
  <w:footnote w:type="continuationSeparator" w:id="0">
    <w:p w14:paraId="127B7B53" w14:textId="77777777" w:rsidR="00DD599B" w:rsidRDefault="00DD5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E47C7"/>
    <w:multiLevelType w:val="multilevel"/>
    <w:tmpl w:val="2C3E9B4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4784660E"/>
    <w:multiLevelType w:val="multilevel"/>
    <w:tmpl w:val="1662F0CE"/>
    <w:lvl w:ilvl="0">
      <w:start w:val="6"/>
      <w:numFmt w:val="decimal"/>
      <w:lvlText w:val="%1."/>
      <w:lvlJc w:val="left"/>
      <w:pPr>
        <w:ind w:left="360" w:hanging="360"/>
      </w:pPr>
    </w:lvl>
    <w:lvl w:ilvl="1">
      <w:start w:val="1"/>
      <w:numFmt w:val="decimal"/>
      <w:lvlText w:val="10.%2. "/>
      <w:lvlJc w:val="left"/>
      <w:pPr>
        <w:ind w:left="1004" w:hanging="360"/>
      </w:pPr>
      <w:rPr>
        <w:rFonts w:hint="default"/>
        <w:sz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748036351">
    <w:abstractNumId w:val="0"/>
  </w:num>
  <w:num w:numId="2" w16cid:durableId="2024740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3E7"/>
    <w:rsid w:val="00000A34"/>
    <w:rsid w:val="0009675F"/>
    <w:rsid w:val="000A3D06"/>
    <w:rsid w:val="000F77CC"/>
    <w:rsid w:val="001339DA"/>
    <w:rsid w:val="00181579"/>
    <w:rsid w:val="00191BB7"/>
    <w:rsid w:val="00195B4A"/>
    <w:rsid w:val="00283E67"/>
    <w:rsid w:val="00323888"/>
    <w:rsid w:val="00384417"/>
    <w:rsid w:val="003853E7"/>
    <w:rsid w:val="00390C3F"/>
    <w:rsid w:val="00453C50"/>
    <w:rsid w:val="004A76D6"/>
    <w:rsid w:val="005167B3"/>
    <w:rsid w:val="005172FA"/>
    <w:rsid w:val="00534574"/>
    <w:rsid w:val="00556712"/>
    <w:rsid w:val="005637D0"/>
    <w:rsid w:val="005721DD"/>
    <w:rsid w:val="00677FBD"/>
    <w:rsid w:val="006B2923"/>
    <w:rsid w:val="00717A69"/>
    <w:rsid w:val="0075140B"/>
    <w:rsid w:val="007B45C0"/>
    <w:rsid w:val="007B570C"/>
    <w:rsid w:val="00836C24"/>
    <w:rsid w:val="00891FE4"/>
    <w:rsid w:val="00905032"/>
    <w:rsid w:val="009477A7"/>
    <w:rsid w:val="00971056"/>
    <w:rsid w:val="009C5732"/>
    <w:rsid w:val="00A72801"/>
    <w:rsid w:val="00AD7367"/>
    <w:rsid w:val="00B7448D"/>
    <w:rsid w:val="00B87117"/>
    <w:rsid w:val="00BA6267"/>
    <w:rsid w:val="00BC1A60"/>
    <w:rsid w:val="00BD1042"/>
    <w:rsid w:val="00BE5566"/>
    <w:rsid w:val="00C0390B"/>
    <w:rsid w:val="00C60632"/>
    <w:rsid w:val="00CE2E2C"/>
    <w:rsid w:val="00CE5F87"/>
    <w:rsid w:val="00D43759"/>
    <w:rsid w:val="00D662C5"/>
    <w:rsid w:val="00D872D7"/>
    <w:rsid w:val="00DC4ED1"/>
    <w:rsid w:val="00DD599B"/>
    <w:rsid w:val="00E23F19"/>
    <w:rsid w:val="00EF4D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560B"/>
  <w15:chartTrackingRefBased/>
  <w15:docId w15:val="{914A6794-610A-45B9-8B1B-A82ECF083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53E7"/>
    <w:pPr>
      <w:spacing w:after="120" w:line="264" w:lineRule="auto"/>
    </w:pPr>
    <w:rPr>
      <w:rFonts w:ascii="Calibri" w:eastAsiaTheme="minorEastAsia" w:hAnsi="Calibri"/>
      <w:kern w:val="0"/>
      <w:lang w:val="en-US"/>
      <w14:ligatures w14:val="none"/>
    </w:rPr>
  </w:style>
  <w:style w:type="paragraph" w:styleId="Virsraksts1">
    <w:name w:val="heading 1"/>
    <w:basedOn w:val="Parasts"/>
    <w:next w:val="Parasts"/>
    <w:link w:val="Virsraksts1Rakstz"/>
    <w:uiPriority w:val="9"/>
    <w:qFormat/>
    <w:rsid w:val="003853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853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853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853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853E7"/>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3853E7"/>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853E7"/>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3853E7"/>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853E7"/>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 w:type="character" w:customStyle="1" w:styleId="Virsraksts1Rakstz">
    <w:name w:val="Virsraksts 1 Rakstz."/>
    <w:basedOn w:val="Noklusjumarindkopasfonts"/>
    <w:link w:val="Virsraksts1"/>
    <w:uiPriority w:val="9"/>
    <w:rsid w:val="003853E7"/>
    <w:rPr>
      <w:rFonts w:asciiTheme="majorHAnsi" w:eastAsiaTheme="majorEastAsia" w:hAnsiTheme="majorHAnsi" w:cstheme="majorBidi"/>
      <w:bCs/>
      <w:color w:val="0F4761" w:themeColor="accent1" w:themeShade="BF"/>
      <w:sz w:val="40"/>
      <w:szCs w:val="40"/>
      <w:lang w:eastAsia="lv-LV"/>
    </w:rPr>
  </w:style>
  <w:style w:type="character" w:customStyle="1" w:styleId="Virsraksts2Rakstz">
    <w:name w:val="Virsraksts 2 Rakstz."/>
    <w:basedOn w:val="Noklusjumarindkopasfonts"/>
    <w:link w:val="Virsraksts2"/>
    <w:uiPriority w:val="9"/>
    <w:semiHidden/>
    <w:rsid w:val="003853E7"/>
    <w:rPr>
      <w:rFonts w:asciiTheme="majorHAnsi" w:eastAsiaTheme="majorEastAsia" w:hAnsiTheme="majorHAnsi" w:cstheme="majorBidi"/>
      <w:bCs/>
      <w:color w:val="0F4761"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3853E7"/>
    <w:rPr>
      <w:rFonts w:eastAsiaTheme="majorEastAsia" w:cstheme="majorBidi"/>
      <w:bCs/>
      <w:color w:val="0F4761" w:themeColor="accent1" w:themeShade="BF"/>
      <w:sz w:val="28"/>
      <w:szCs w:val="28"/>
      <w:lang w:eastAsia="lv-LV"/>
    </w:rPr>
  </w:style>
  <w:style w:type="character" w:customStyle="1" w:styleId="Virsraksts4Rakstz">
    <w:name w:val="Virsraksts 4 Rakstz."/>
    <w:basedOn w:val="Noklusjumarindkopasfonts"/>
    <w:link w:val="Virsraksts4"/>
    <w:uiPriority w:val="9"/>
    <w:semiHidden/>
    <w:rsid w:val="003853E7"/>
    <w:rPr>
      <w:rFonts w:eastAsiaTheme="majorEastAsia" w:cstheme="majorBidi"/>
      <w:bCs/>
      <w:i/>
      <w:iCs/>
      <w:color w:val="0F4761" w:themeColor="accent1" w:themeShade="BF"/>
      <w:sz w:val="24"/>
      <w:szCs w:val="164"/>
      <w:lang w:eastAsia="lv-LV"/>
    </w:rPr>
  </w:style>
  <w:style w:type="character" w:customStyle="1" w:styleId="Virsraksts5Rakstz">
    <w:name w:val="Virsraksts 5 Rakstz."/>
    <w:basedOn w:val="Noklusjumarindkopasfonts"/>
    <w:link w:val="Virsraksts5"/>
    <w:uiPriority w:val="9"/>
    <w:semiHidden/>
    <w:rsid w:val="003853E7"/>
    <w:rPr>
      <w:rFonts w:eastAsiaTheme="majorEastAsia" w:cstheme="majorBidi"/>
      <w:bCs/>
      <w:color w:val="0F4761" w:themeColor="accent1" w:themeShade="BF"/>
      <w:sz w:val="24"/>
      <w:szCs w:val="164"/>
      <w:lang w:eastAsia="lv-LV"/>
    </w:rPr>
  </w:style>
  <w:style w:type="character" w:customStyle="1" w:styleId="Virsraksts6Rakstz">
    <w:name w:val="Virsraksts 6 Rakstz."/>
    <w:basedOn w:val="Noklusjumarindkopasfonts"/>
    <w:link w:val="Virsraksts6"/>
    <w:uiPriority w:val="9"/>
    <w:semiHidden/>
    <w:rsid w:val="003853E7"/>
    <w:rPr>
      <w:rFonts w:eastAsiaTheme="majorEastAsia" w:cstheme="majorBidi"/>
      <w:bCs/>
      <w:i/>
      <w:iCs/>
      <w:color w:val="595959" w:themeColor="text1" w:themeTint="A6"/>
      <w:sz w:val="24"/>
      <w:szCs w:val="164"/>
      <w:lang w:eastAsia="lv-LV"/>
    </w:rPr>
  </w:style>
  <w:style w:type="character" w:customStyle="1" w:styleId="Virsraksts7Rakstz">
    <w:name w:val="Virsraksts 7 Rakstz."/>
    <w:basedOn w:val="Noklusjumarindkopasfonts"/>
    <w:link w:val="Virsraksts7"/>
    <w:uiPriority w:val="9"/>
    <w:semiHidden/>
    <w:rsid w:val="003853E7"/>
    <w:rPr>
      <w:rFonts w:eastAsiaTheme="majorEastAsia" w:cstheme="majorBidi"/>
      <w:bCs/>
      <w:color w:val="595959" w:themeColor="text1" w:themeTint="A6"/>
      <w:sz w:val="24"/>
      <w:szCs w:val="164"/>
      <w:lang w:eastAsia="lv-LV"/>
    </w:rPr>
  </w:style>
  <w:style w:type="character" w:customStyle="1" w:styleId="Virsraksts8Rakstz">
    <w:name w:val="Virsraksts 8 Rakstz."/>
    <w:basedOn w:val="Noklusjumarindkopasfonts"/>
    <w:link w:val="Virsraksts8"/>
    <w:uiPriority w:val="9"/>
    <w:semiHidden/>
    <w:rsid w:val="003853E7"/>
    <w:rPr>
      <w:rFonts w:eastAsiaTheme="majorEastAsia" w:cstheme="majorBidi"/>
      <w:bCs/>
      <w:i/>
      <w:iCs/>
      <w:color w:val="272727" w:themeColor="text1" w:themeTint="D8"/>
      <w:sz w:val="24"/>
      <w:szCs w:val="164"/>
      <w:lang w:eastAsia="lv-LV"/>
    </w:rPr>
  </w:style>
  <w:style w:type="character" w:customStyle="1" w:styleId="Virsraksts9Rakstz">
    <w:name w:val="Virsraksts 9 Rakstz."/>
    <w:basedOn w:val="Noklusjumarindkopasfonts"/>
    <w:link w:val="Virsraksts9"/>
    <w:uiPriority w:val="9"/>
    <w:semiHidden/>
    <w:rsid w:val="003853E7"/>
    <w:rPr>
      <w:rFonts w:eastAsiaTheme="majorEastAsia" w:cstheme="majorBidi"/>
      <w:bCs/>
      <w:color w:val="272727" w:themeColor="text1" w:themeTint="D8"/>
      <w:sz w:val="24"/>
      <w:szCs w:val="164"/>
      <w:lang w:eastAsia="lv-LV"/>
    </w:rPr>
  </w:style>
  <w:style w:type="paragraph" w:styleId="Nosaukums">
    <w:name w:val="Title"/>
    <w:basedOn w:val="Parasts"/>
    <w:next w:val="Parasts"/>
    <w:link w:val="NosaukumsRakstz"/>
    <w:uiPriority w:val="10"/>
    <w:qFormat/>
    <w:rsid w:val="003853E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853E7"/>
    <w:rPr>
      <w:rFonts w:asciiTheme="majorHAnsi" w:eastAsiaTheme="majorEastAsia" w:hAnsiTheme="majorHAnsi" w:cstheme="majorBidi"/>
      <w:bCs/>
      <w:spacing w:val="-10"/>
      <w:kern w:val="28"/>
      <w:sz w:val="56"/>
      <w:szCs w:val="56"/>
      <w:lang w:eastAsia="lv-LV"/>
    </w:rPr>
  </w:style>
  <w:style w:type="paragraph" w:styleId="Apakvirsraksts">
    <w:name w:val="Subtitle"/>
    <w:basedOn w:val="Parasts"/>
    <w:next w:val="Parasts"/>
    <w:link w:val="ApakvirsrakstsRakstz"/>
    <w:uiPriority w:val="11"/>
    <w:qFormat/>
    <w:rsid w:val="003853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853E7"/>
    <w:rPr>
      <w:rFonts w:eastAsiaTheme="majorEastAsia" w:cstheme="majorBidi"/>
      <w:bCs/>
      <w:color w:val="595959" w:themeColor="text1" w:themeTint="A6"/>
      <w:spacing w:val="15"/>
      <w:sz w:val="28"/>
      <w:szCs w:val="28"/>
      <w:lang w:eastAsia="lv-LV"/>
    </w:rPr>
  </w:style>
  <w:style w:type="paragraph" w:styleId="Citts">
    <w:name w:val="Quote"/>
    <w:basedOn w:val="Parasts"/>
    <w:next w:val="Parasts"/>
    <w:link w:val="CittsRakstz"/>
    <w:uiPriority w:val="29"/>
    <w:qFormat/>
    <w:rsid w:val="003853E7"/>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3853E7"/>
    <w:rPr>
      <w:rFonts w:ascii="Times New Roman" w:hAnsi="Times New Roman" w:cs="Arial"/>
      <w:bCs/>
      <w:i/>
      <w:iCs/>
      <w:color w:val="404040" w:themeColor="text1" w:themeTint="BF"/>
      <w:sz w:val="24"/>
      <w:szCs w:val="164"/>
      <w:lang w:eastAsia="lv-LV"/>
    </w:rPr>
  </w:style>
  <w:style w:type="paragraph" w:styleId="Sarakstarindkopa">
    <w:name w:val="List Paragraph"/>
    <w:basedOn w:val="Parasts"/>
    <w:uiPriority w:val="34"/>
    <w:qFormat/>
    <w:rsid w:val="003853E7"/>
    <w:pPr>
      <w:ind w:left="720"/>
      <w:contextualSpacing/>
    </w:pPr>
  </w:style>
  <w:style w:type="character" w:styleId="Intensvsizclums">
    <w:name w:val="Intense Emphasis"/>
    <w:basedOn w:val="Noklusjumarindkopasfonts"/>
    <w:uiPriority w:val="21"/>
    <w:qFormat/>
    <w:rsid w:val="003853E7"/>
    <w:rPr>
      <w:i/>
      <w:iCs/>
      <w:color w:val="0F4761" w:themeColor="accent1" w:themeShade="BF"/>
    </w:rPr>
  </w:style>
  <w:style w:type="paragraph" w:styleId="Intensvscitts">
    <w:name w:val="Intense Quote"/>
    <w:basedOn w:val="Parasts"/>
    <w:next w:val="Parasts"/>
    <w:link w:val="IntensvscittsRakstz"/>
    <w:uiPriority w:val="30"/>
    <w:qFormat/>
    <w:rsid w:val="00385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853E7"/>
    <w:rPr>
      <w:rFonts w:ascii="Times New Roman" w:hAnsi="Times New Roman" w:cs="Arial"/>
      <w:bCs/>
      <w:i/>
      <w:iCs/>
      <w:color w:val="0F4761" w:themeColor="accent1" w:themeShade="BF"/>
      <w:sz w:val="24"/>
      <w:szCs w:val="164"/>
      <w:lang w:eastAsia="lv-LV"/>
    </w:rPr>
  </w:style>
  <w:style w:type="character" w:styleId="Intensvaatsauce">
    <w:name w:val="Intense Reference"/>
    <w:basedOn w:val="Noklusjumarindkopasfonts"/>
    <w:uiPriority w:val="32"/>
    <w:qFormat/>
    <w:rsid w:val="003853E7"/>
    <w:rPr>
      <w:b/>
      <w:bCs/>
      <w:smallCaps/>
      <w:color w:val="0F4761" w:themeColor="accent1" w:themeShade="BF"/>
      <w:spacing w:val="5"/>
    </w:rPr>
  </w:style>
  <w:style w:type="paragraph" w:styleId="Kjene">
    <w:name w:val="footer"/>
    <w:basedOn w:val="Parasts"/>
    <w:link w:val="KjeneRakstz"/>
    <w:uiPriority w:val="99"/>
    <w:unhideWhenUsed/>
    <w:rsid w:val="003853E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853E7"/>
    <w:rPr>
      <w:rFonts w:ascii="Calibri" w:eastAsiaTheme="minorEastAsia" w:hAnsi="Calibri"/>
      <w:kern w:val="0"/>
      <w:lang w:val="en-US"/>
      <w14:ligatures w14:val="none"/>
    </w:rPr>
  </w:style>
  <w:style w:type="character" w:styleId="Hipersaite">
    <w:name w:val="Hyperlink"/>
    <w:basedOn w:val="Noklusjumarindkopasfonts"/>
    <w:uiPriority w:val="99"/>
    <w:unhideWhenUsed/>
    <w:rsid w:val="003853E7"/>
    <w:rPr>
      <w:color w:val="467886" w:themeColor="hyperlink"/>
      <w:u w:val="single"/>
    </w:rPr>
  </w:style>
  <w:style w:type="character" w:styleId="Neatrisintapieminana">
    <w:name w:val="Unresolved Mention"/>
    <w:basedOn w:val="Noklusjumarindkopasfonts"/>
    <w:uiPriority w:val="99"/>
    <w:semiHidden/>
    <w:unhideWhenUsed/>
    <w:rsid w:val="003853E7"/>
    <w:rPr>
      <w:color w:val="605E5C"/>
      <w:shd w:val="clear" w:color="auto" w:fill="E1DFDD"/>
    </w:rPr>
  </w:style>
  <w:style w:type="character" w:customStyle="1" w:styleId="PamattekstsRakstz">
    <w:name w:val="Pamatteksts Rakstz."/>
    <w:aliases w:val="Body Text1 Rakstz."/>
    <w:basedOn w:val="Noklusjumarindkopasfonts"/>
    <w:link w:val="Pamatteksts"/>
    <w:locked/>
    <w:rsid w:val="00D662C5"/>
    <w:rPr>
      <w:rFonts w:ascii="Times New Roman" w:hAnsi="Times New Roman" w:cs="Times New Roman"/>
      <w:sz w:val="24"/>
      <w:szCs w:val="24"/>
    </w:rPr>
  </w:style>
  <w:style w:type="paragraph" w:styleId="Pamatteksts">
    <w:name w:val="Body Text"/>
    <w:aliases w:val="Body Text1"/>
    <w:basedOn w:val="Parasts"/>
    <w:link w:val="PamattekstsRakstz"/>
    <w:unhideWhenUsed/>
    <w:rsid w:val="00D662C5"/>
    <w:pPr>
      <w:spacing w:after="0" w:line="240" w:lineRule="auto"/>
      <w:jc w:val="both"/>
    </w:pPr>
    <w:rPr>
      <w:rFonts w:ascii="Times New Roman" w:eastAsia="Times New Roman" w:hAnsi="Times New Roman" w:cs="Times New Roman"/>
      <w:kern w:val="2"/>
      <w:sz w:val="24"/>
      <w:szCs w:val="24"/>
      <w:lang w:val="lv-LV"/>
      <w14:ligatures w14:val="standardContextual"/>
    </w:rPr>
  </w:style>
  <w:style w:type="character" w:customStyle="1" w:styleId="PamattekstsRakstz1">
    <w:name w:val="Pamatteksts Rakstz.1"/>
    <w:basedOn w:val="Noklusjumarindkopasfonts"/>
    <w:uiPriority w:val="99"/>
    <w:semiHidden/>
    <w:rsid w:val="00D662C5"/>
    <w:rPr>
      <w:rFonts w:ascii="Calibri" w:eastAsiaTheme="minorEastAsia" w:hAnsi="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bauskasslimnica.lv" TargetMode="External"/><Relationship Id="rId3" Type="http://schemas.openxmlformats.org/officeDocument/2006/relationships/settings" Target="settings.xml"/><Relationship Id="rId7" Type="http://schemas.openxmlformats.org/officeDocument/2006/relationships/hyperlink" Target="mailto:helle.kalnina@bauskasslimnic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epirkumi@bauskas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4371</Words>
  <Characters>2492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Helle Helle</cp:lastModifiedBy>
  <cp:revision>11</cp:revision>
  <dcterms:created xsi:type="dcterms:W3CDTF">2026-07-23T07:55:00Z</dcterms:created>
  <dcterms:modified xsi:type="dcterms:W3CDTF">2026-08-13T13:16:00Z</dcterms:modified>
</cp:coreProperties>
</file>