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69B" w:rsidRPr="009C318B" w:rsidRDefault="0007169B" w:rsidP="0007169B">
      <w:pPr>
        <w:spacing w:after="120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CENU APTAUJA</w:t>
      </w:r>
    </w:p>
    <w:p w:rsidR="0007169B" w:rsidRPr="009C318B" w:rsidRDefault="0007169B" w:rsidP="0007169B">
      <w:pPr>
        <w:tabs>
          <w:tab w:val="left" w:pos="567"/>
        </w:tabs>
        <w:spacing w:line="360" w:lineRule="auto"/>
        <w:jc w:val="center"/>
        <w:rPr>
          <w:b/>
          <w:i/>
          <w:iCs/>
          <w:color w:val="000000" w:themeColor="text1"/>
          <w:sz w:val="28"/>
          <w:szCs w:val="28"/>
          <w:lang w:val="lv-LV"/>
        </w:rPr>
      </w:pPr>
      <w:r w:rsidRPr="009C318B">
        <w:rPr>
          <w:b/>
          <w:i/>
          <w:iCs/>
          <w:sz w:val="28"/>
          <w:szCs w:val="28"/>
          <w:lang w:val="lv-LV"/>
        </w:rPr>
        <w:t>SIA “</w:t>
      </w:r>
      <w:r w:rsidRPr="009C318B">
        <w:rPr>
          <w:b/>
          <w:i/>
          <w:iCs/>
          <w:color w:val="000000" w:themeColor="text1"/>
          <w:sz w:val="28"/>
          <w:szCs w:val="28"/>
          <w:lang w:val="lv-LV"/>
        </w:rPr>
        <w:t>Bauskas slimnīca” tīmekļvietnes izstrāde</w:t>
      </w:r>
      <w:r>
        <w:rPr>
          <w:b/>
          <w:i/>
          <w:iCs/>
          <w:color w:val="000000" w:themeColor="text1"/>
          <w:sz w:val="28"/>
          <w:szCs w:val="28"/>
          <w:lang w:val="lv-LV"/>
        </w:rPr>
        <w:t>, ieviešana un uzturēšana</w:t>
      </w:r>
    </w:p>
    <w:p w:rsidR="0007169B" w:rsidRPr="009C318B" w:rsidRDefault="0007169B" w:rsidP="0007169B">
      <w:pPr>
        <w:spacing w:after="120"/>
        <w:jc w:val="center"/>
        <w:rPr>
          <w:b/>
          <w:color w:val="000000" w:themeColor="text1"/>
          <w:sz w:val="28"/>
          <w:szCs w:val="28"/>
          <w:lang w:val="lv-LV"/>
        </w:rPr>
      </w:pPr>
      <w:r w:rsidRPr="009C318B">
        <w:rPr>
          <w:b/>
          <w:bCs/>
          <w:sz w:val="28"/>
          <w:szCs w:val="28"/>
          <w:lang w:val="lv-LV"/>
        </w:rPr>
        <w:t>identifikācijas numurs</w:t>
      </w:r>
      <w:r w:rsidRPr="009C318B">
        <w:rPr>
          <w:b/>
          <w:bCs/>
          <w:color w:val="FF0000"/>
          <w:sz w:val="28"/>
          <w:szCs w:val="28"/>
          <w:lang w:val="lv-LV"/>
        </w:rPr>
        <w:t xml:space="preserve"> </w:t>
      </w:r>
      <w:r>
        <w:rPr>
          <w:b/>
          <w:color w:val="000000" w:themeColor="text1"/>
          <w:sz w:val="28"/>
          <w:szCs w:val="28"/>
          <w:lang w:val="lv-LV"/>
        </w:rPr>
        <w:t>BS 2023/3-C</w:t>
      </w:r>
    </w:p>
    <w:p w:rsidR="0007169B" w:rsidRPr="009C318B" w:rsidRDefault="0007169B" w:rsidP="0007169B">
      <w:pPr>
        <w:jc w:val="center"/>
        <w:rPr>
          <w:lang w:val="lv-LV"/>
        </w:rPr>
      </w:pPr>
    </w:p>
    <w:p w:rsidR="0007169B" w:rsidRPr="009C318B" w:rsidRDefault="0007169B" w:rsidP="0007169B">
      <w:pPr>
        <w:jc w:val="both"/>
        <w:rPr>
          <w:lang w:val="lv-LV"/>
        </w:rPr>
      </w:pPr>
    </w:p>
    <w:p w:rsidR="0007169B" w:rsidRPr="009C318B" w:rsidRDefault="0007169B" w:rsidP="0007169B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b/>
          <w:lang w:val="lv-LV"/>
        </w:rPr>
      </w:pPr>
      <w:r w:rsidRPr="009C318B">
        <w:rPr>
          <w:b/>
          <w:lang w:val="lv-LV"/>
        </w:rPr>
        <w:t>Pasūtītājs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6124"/>
      </w:tblGrid>
      <w:tr w:rsidR="0007169B" w:rsidRPr="009C318B" w:rsidTr="0056335D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:rsidR="0007169B" w:rsidRPr="009C318B" w:rsidRDefault="0007169B" w:rsidP="0056335D">
            <w:pPr>
              <w:keepNext/>
              <w:outlineLvl w:val="1"/>
              <w:rPr>
                <w:b/>
                <w:bCs/>
                <w:iCs/>
                <w:szCs w:val="28"/>
                <w:lang w:val="lv-LV"/>
              </w:rPr>
            </w:pPr>
            <w:r w:rsidRPr="009C318B">
              <w:rPr>
                <w:b/>
                <w:bCs/>
                <w:iCs/>
                <w:szCs w:val="28"/>
                <w:lang w:val="lv-LV"/>
              </w:rPr>
              <w:t>Nosaukums</w:t>
            </w:r>
          </w:p>
        </w:tc>
        <w:tc>
          <w:tcPr>
            <w:tcW w:w="6124" w:type="dxa"/>
            <w:vAlign w:val="center"/>
          </w:tcPr>
          <w:p w:rsidR="0007169B" w:rsidRPr="009C318B" w:rsidRDefault="0007169B" w:rsidP="0056335D">
            <w:pPr>
              <w:keepNext/>
              <w:outlineLvl w:val="1"/>
              <w:rPr>
                <w:bCs/>
                <w:iCs/>
                <w:szCs w:val="28"/>
                <w:lang w:val="lv-LV"/>
              </w:rPr>
            </w:pPr>
            <w:r w:rsidRPr="009C318B">
              <w:rPr>
                <w:bCs/>
                <w:iCs/>
                <w:szCs w:val="28"/>
                <w:lang w:val="lv-LV"/>
              </w:rPr>
              <w:t>SIA “Bauskas slimnīca”</w:t>
            </w:r>
          </w:p>
        </w:tc>
      </w:tr>
      <w:tr w:rsidR="0007169B" w:rsidRPr="003E2981" w:rsidTr="0056335D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:rsidR="0007169B" w:rsidRPr="003E2981" w:rsidRDefault="0007169B" w:rsidP="0056335D">
            <w:pPr>
              <w:keepNext/>
              <w:outlineLvl w:val="1"/>
              <w:rPr>
                <w:bCs/>
                <w:iCs/>
                <w:szCs w:val="28"/>
                <w:lang w:val="lv-LV"/>
              </w:rPr>
            </w:pPr>
            <w:r w:rsidRPr="003E2981">
              <w:rPr>
                <w:b/>
                <w:bCs/>
                <w:iCs/>
                <w:szCs w:val="28"/>
                <w:lang w:val="lv-LV" w:eastAsia="lv-LV"/>
              </w:rPr>
              <w:t>Juridiskā adrese</w:t>
            </w:r>
          </w:p>
        </w:tc>
        <w:tc>
          <w:tcPr>
            <w:tcW w:w="6124" w:type="dxa"/>
            <w:vAlign w:val="center"/>
          </w:tcPr>
          <w:p w:rsidR="0007169B" w:rsidRPr="003E2981" w:rsidRDefault="0007169B" w:rsidP="0056335D">
            <w:pPr>
              <w:keepNext/>
              <w:outlineLvl w:val="1"/>
              <w:rPr>
                <w:bCs/>
                <w:iCs/>
                <w:szCs w:val="28"/>
                <w:lang w:val="lv-LV"/>
              </w:rPr>
            </w:pPr>
            <w:r w:rsidRPr="003E2981">
              <w:rPr>
                <w:lang w:val="lv-LV"/>
              </w:rPr>
              <w:t>Dārza ielā 7/1, Bauska, Bauskas novads, LV-3901</w:t>
            </w:r>
          </w:p>
        </w:tc>
      </w:tr>
      <w:tr w:rsidR="0007169B" w:rsidRPr="003E2981" w:rsidTr="0056335D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:rsidR="0007169B" w:rsidRPr="003E2981" w:rsidRDefault="0007169B" w:rsidP="0056335D">
            <w:pPr>
              <w:keepNext/>
              <w:outlineLvl w:val="1"/>
              <w:rPr>
                <w:bCs/>
                <w:iCs/>
                <w:szCs w:val="28"/>
                <w:lang w:val="lv-LV"/>
              </w:rPr>
            </w:pPr>
            <w:r w:rsidRPr="003E2981">
              <w:rPr>
                <w:b/>
                <w:bCs/>
                <w:iCs/>
                <w:szCs w:val="28"/>
                <w:lang w:val="lv-LV" w:eastAsia="lv-LV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:rsidR="0007169B" w:rsidRPr="00E50F42" w:rsidRDefault="0007169B" w:rsidP="0056335D">
            <w:r w:rsidRPr="00E50F42">
              <w:t>43603017682</w:t>
            </w:r>
          </w:p>
        </w:tc>
      </w:tr>
    </w:tbl>
    <w:p w:rsidR="0007169B" w:rsidRPr="003E2981" w:rsidRDefault="0007169B" w:rsidP="0007169B">
      <w:pPr>
        <w:spacing w:before="120"/>
        <w:ind w:left="284" w:hanging="284"/>
        <w:jc w:val="both"/>
        <w:rPr>
          <w:b/>
          <w:lang w:val="lv-LV"/>
        </w:rPr>
      </w:pPr>
      <w:r w:rsidRPr="003E2981">
        <w:rPr>
          <w:b/>
          <w:lang w:val="lv-LV"/>
        </w:rPr>
        <w:t>2. Iepirkuma priekšmets</w:t>
      </w:r>
    </w:p>
    <w:p w:rsidR="0007169B" w:rsidRDefault="0007169B" w:rsidP="0007169B">
      <w:pPr>
        <w:spacing w:after="120" w:line="276" w:lineRule="auto"/>
        <w:contextualSpacing/>
        <w:jc w:val="both"/>
        <w:rPr>
          <w:iCs/>
          <w:lang w:val="lv-LV"/>
        </w:rPr>
      </w:pPr>
      <w:r w:rsidRPr="00FA2375">
        <w:rPr>
          <w:iCs/>
          <w:lang w:val="lv-LV"/>
        </w:rPr>
        <w:t xml:space="preserve">SIA “Bauskas slimnīca” </w:t>
      </w:r>
      <w:r w:rsidRPr="00FA2375">
        <w:rPr>
          <w:iCs/>
          <w:color w:val="000000" w:themeColor="text1"/>
          <w:lang w:val="lv-LV"/>
        </w:rPr>
        <w:t>tīmekļvietnes izstrāde</w:t>
      </w:r>
      <w:r>
        <w:rPr>
          <w:iCs/>
          <w:color w:val="000000" w:themeColor="text1"/>
          <w:lang w:val="lv-LV"/>
        </w:rPr>
        <w:t xml:space="preserve">, </w:t>
      </w:r>
      <w:r w:rsidRPr="00FA2375">
        <w:rPr>
          <w:iCs/>
          <w:color w:val="000000" w:themeColor="text1"/>
          <w:lang w:val="lv-LV"/>
        </w:rPr>
        <w:t>ieviešana</w:t>
      </w:r>
      <w:r>
        <w:rPr>
          <w:iCs/>
          <w:color w:val="000000" w:themeColor="text1"/>
          <w:lang w:val="lv-LV"/>
        </w:rPr>
        <w:t xml:space="preserve"> un uzturēšana</w:t>
      </w:r>
      <w:r w:rsidRPr="00FA2375">
        <w:rPr>
          <w:iCs/>
          <w:lang w:val="lv-LV"/>
        </w:rPr>
        <w:t>, saskaņā ar Tehnisko specifikāciju (1.pielikums).</w:t>
      </w:r>
    </w:p>
    <w:p w:rsidR="0007169B" w:rsidRPr="00FA2375" w:rsidRDefault="0007169B" w:rsidP="0007169B">
      <w:pPr>
        <w:spacing w:after="120" w:line="276" w:lineRule="auto"/>
        <w:contextualSpacing/>
        <w:jc w:val="both"/>
        <w:rPr>
          <w:iCs/>
          <w:vanish/>
          <w:lang w:val="lv-LV"/>
        </w:rPr>
      </w:pPr>
    </w:p>
    <w:p w:rsidR="0007169B" w:rsidRPr="003E2981" w:rsidRDefault="0007169B" w:rsidP="0007169B">
      <w:pPr>
        <w:pStyle w:val="Sarakstarindkopa"/>
        <w:keepNext/>
        <w:numPr>
          <w:ilvl w:val="0"/>
          <w:numId w:val="3"/>
        </w:numPr>
        <w:contextualSpacing/>
        <w:jc w:val="both"/>
        <w:outlineLvl w:val="1"/>
        <w:rPr>
          <w:rFonts w:eastAsia="Times New Roman"/>
          <w:bCs/>
          <w:iCs/>
          <w:lang w:val="lv-LV"/>
        </w:rPr>
      </w:pPr>
      <w:r w:rsidRPr="003E2981">
        <w:rPr>
          <w:rFonts w:eastAsia="Times New Roman"/>
          <w:b/>
          <w:bCs/>
          <w:iCs/>
          <w:lang w:val="lv-LV"/>
        </w:rPr>
        <w:t xml:space="preserve">Identifikācijas numurs: </w:t>
      </w:r>
      <w:r>
        <w:rPr>
          <w:rFonts w:eastAsia="Times New Roman"/>
          <w:color w:val="000000" w:themeColor="text1"/>
          <w:lang w:val="lv-LV"/>
        </w:rPr>
        <w:t>BS 2023/3-C</w:t>
      </w:r>
    </w:p>
    <w:p w:rsidR="0007169B" w:rsidRPr="003E2981" w:rsidRDefault="0007169B" w:rsidP="0007169B">
      <w:pPr>
        <w:keepNext/>
        <w:numPr>
          <w:ilvl w:val="0"/>
          <w:numId w:val="3"/>
        </w:numPr>
        <w:ind w:left="284" w:hanging="284"/>
        <w:jc w:val="both"/>
        <w:outlineLvl w:val="1"/>
        <w:rPr>
          <w:b/>
          <w:bCs/>
          <w:iCs/>
          <w:lang w:val="lv-LV"/>
        </w:rPr>
      </w:pPr>
      <w:r w:rsidRPr="003E2981">
        <w:rPr>
          <w:b/>
          <w:bCs/>
          <w:iCs/>
          <w:lang w:val="lv-LV"/>
        </w:rPr>
        <w:t>Kontaktpersonas</w:t>
      </w:r>
    </w:p>
    <w:p w:rsidR="0007169B" w:rsidRPr="00FA2375" w:rsidRDefault="0007169B" w:rsidP="0007169B">
      <w:pPr>
        <w:pStyle w:val="Sarakstarindkopa"/>
        <w:numPr>
          <w:ilvl w:val="1"/>
          <w:numId w:val="3"/>
        </w:numPr>
        <w:spacing w:after="120"/>
        <w:ind w:hanging="508"/>
        <w:jc w:val="both"/>
        <w:rPr>
          <w:lang w:val="lv-LV" w:eastAsia="zh-CN"/>
        </w:rPr>
      </w:pPr>
      <w:r>
        <w:rPr>
          <w:lang w:val="lv-LV"/>
        </w:rPr>
        <w:t>p</w:t>
      </w:r>
      <w:r w:rsidRPr="00FA2375">
        <w:rPr>
          <w:lang w:val="lv-LV"/>
        </w:rPr>
        <w:t xml:space="preserve">ar tirgus izpētes noteikumiem: grāmatvede Ināra </w:t>
      </w:r>
      <w:proofErr w:type="spellStart"/>
      <w:r w:rsidRPr="00FA2375">
        <w:rPr>
          <w:lang w:val="lv-LV"/>
        </w:rPr>
        <w:t>Bezpaļčikova</w:t>
      </w:r>
      <w:proofErr w:type="spellEnd"/>
      <w:r w:rsidRPr="00FA2375">
        <w:rPr>
          <w:lang w:val="lv-LV"/>
        </w:rPr>
        <w:t xml:space="preserve">, tālr. </w:t>
      </w:r>
      <w:r w:rsidRPr="00FA2375">
        <w:rPr>
          <w:color w:val="333333"/>
          <w:shd w:val="clear" w:color="auto" w:fill="FFFFFF"/>
        </w:rPr>
        <w:t>63923543</w:t>
      </w:r>
      <w:r>
        <w:rPr>
          <w:color w:val="333333"/>
          <w:shd w:val="clear" w:color="auto" w:fill="FFFFFF"/>
          <w:lang w:val="lv-LV"/>
        </w:rPr>
        <w:t>;</w:t>
      </w:r>
    </w:p>
    <w:p w:rsidR="0007169B" w:rsidRPr="003E2981" w:rsidRDefault="0007169B" w:rsidP="0007169B">
      <w:pPr>
        <w:numPr>
          <w:ilvl w:val="1"/>
          <w:numId w:val="3"/>
        </w:numPr>
        <w:spacing w:after="120"/>
        <w:ind w:left="709" w:hanging="425"/>
        <w:jc w:val="both"/>
        <w:rPr>
          <w:lang w:val="lv-LV" w:eastAsia="zh-CN"/>
        </w:rPr>
      </w:pPr>
      <w:r w:rsidRPr="00FA2375">
        <w:rPr>
          <w:lang w:val="lv-LV"/>
        </w:rPr>
        <w:t>tehnisko specifikāciju</w:t>
      </w:r>
      <w:r w:rsidRPr="00FA2375">
        <w:rPr>
          <w:lang w:val="lv-LV" w:eastAsia="zh-CN"/>
        </w:rPr>
        <w:t xml:space="preserve">: Bauskas slimnīcas valdes locekle Margarita </w:t>
      </w:r>
      <w:proofErr w:type="spellStart"/>
      <w:r w:rsidRPr="00FA2375">
        <w:rPr>
          <w:lang w:val="lv-LV" w:eastAsia="zh-CN"/>
        </w:rPr>
        <w:t>Epermane</w:t>
      </w:r>
      <w:proofErr w:type="spellEnd"/>
      <w:r w:rsidRPr="00FA2375">
        <w:rPr>
          <w:lang w:val="lv-LV" w:eastAsia="zh-CN"/>
        </w:rPr>
        <w:t xml:space="preserve">, e-pasts: margarita.epermane@bauskasslimnica.lv, </w:t>
      </w:r>
      <w:r w:rsidRPr="00FA2375">
        <w:rPr>
          <w:lang w:val="lv-LV" w:eastAsia="zh-CN"/>
        </w:rPr>
        <w:br/>
      </w:r>
      <w:r w:rsidRPr="003E2981">
        <w:rPr>
          <w:lang w:val="lv-LV" w:eastAsia="zh-CN"/>
        </w:rPr>
        <w:t>tālr. +37126385810</w:t>
      </w:r>
    </w:p>
    <w:p w:rsidR="0007169B" w:rsidRPr="003E2981" w:rsidRDefault="0007169B" w:rsidP="0007169B">
      <w:pPr>
        <w:keepNext/>
        <w:tabs>
          <w:tab w:val="left" w:pos="7940"/>
        </w:tabs>
        <w:ind w:left="539" w:hanging="539"/>
        <w:jc w:val="both"/>
        <w:outlineLvl w:val="1"/>
        <w:rPr>
          <w:b/>
          <w:bCs/>
          <w:iCs/>
          <w:lang w:val="lv-LV"/>
        </w:rPr>
      </w:pPr>
      <w:r w:rsidRPr="003E2981">
        <w:rPr>
          <w:b/>
          <w:bCs/>
          <w:iCs/>
          <w:lang w:val="lv-LV"/>
        </w:rPr>
        <w:t>5. Piedāvājumu iesniegšanas vieta, datums un laiks:</w:t>
      </w:r>
      <w:r w:rsidRPr="003E2981">
        <w:rPr>
          <w:b/>
          <w:bCs/>
          <w:iCs/>
          <w:lang w:val="lv-LV"/>
        </w:rPr>
        <w:tab/>
      </w:r>
    </w:p>
    <w:p w:rsidR="0007169B" w:rsidRPr="00FA2375" w:rsidRDefault="0007169B" w:rsidP="0007169B">
      <w:pPr>
        <w:pStyle w:val="Sarakstarindkopa"/>
        <w:numPr>
          <w:ilvl w:val="1"/>
          <w:numId w:val="7"/>
        </w:numPr>
        <w:spacing w:after="120"/>
        <w:jc w:val="both"/>
        <w:rPr>
          <w:lang w:val="lv-LV"/>
        </w:rPr>
      </w:pPr>
      <w:r w:rsidRPr="00FA2375">
        <w:rPr>
          <w:lang w:val="lv-LV"/>
        </w:rPr>
        <w:t>Pretendents savu piedāvājumu iesniedz</w:t>
      </w:r>
      <w:r w:rsidRPr="00FA2375">
        <w:rPr>
          <w:b/>
          <w:lang w:val="lv-LV"/>
        </w:rPr>
        <w:t xml:space="preserve"> līdz </w:t>
      </w:r>
      <w:r w:rsidRPr="00FA2375">
        <w:rPr>
          <w:b/>
          <w:color w:val="000000" w:themeColor="text1"/>
          <w:lang w:val="lv-LV"/>
        </w:rPr>
        <w:t xml:space="preserve">2023. gada </w:t>
      </w:r>
      <w:r>
        <w:rPr>
          <w:b/>
          <w:color w:val="000000" w:themeColor="text1"/>
          <w:lang w:val="lv-LV"/>
        </w:rPr>
        <w:t>11</w:t>
      </w:r>
      <w:r w:rsidRPr="00FA2375">
        <w:rPr>
          <w:b/>
          <w:color w:val="000000" w:themeColor="text1"/>
          <w:lang w:val="lv-LV"/>
        </w:rPr>
        <w:t>.aprīļa plkst. 17.00</w:t>
      </w:r>
      <w:r w:rsidRPr="00FA2375">
        <w:rPr>
          <w:color w:val="000000" w:themeColor="text1"/>
          <w:lang w:val="lv-LV"/>
        </w:rPr>
        <w:t xml:space="preserve">, </w:t>
      </w:r>
      <w:r w:rsidRPr="00FA2375">
        <w:rPr>
          <w:lang w:val="lv-LV"/>
        </w:rPr>
        <w:t xml:space="preserve">nosūtot elektroniski parakstītu uz e-pasta adresi: </w:t>
      </w:r>
      <w:hyperlink r:id="rId5" w:history="1">
        <w:r w:rsidRPr="00FA2375">
          <w:rPr>
            <w:rStyle w:val="Hipersaite"/>
            <w:lang w:val="lv-LV"/>
          </w:rPr>
          <w:t>rekini@bauskasslimnica.lv</w:t>
        </w:r>
      </w:hyperlink>
      <w:r w:rsidRPr="00FA2375">
        <w:rPr>
          <w:lang w:val="lv-LV"/>
        </w:rPr>
        <w:t xml:space="preserve"> . </w:t>
      </w:r>
    </w:p>
    <w:p w:rsidR="0007169B" w:rsidRPr="003E2981" w:rsidRDefault="0007169B" w:rsidP="0007169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b/>
          <w:lang w:val="lv-LV"/>
        </w:rPr>
      </w:pPr>
      <w:r w:rsidRPr="003E2981">
        <w:rPr>
          <w:b/>
          <w:lang w:val="lv-LV"/>
        </w:rPr>
        <w:t>Līguma nosacījumi</w:t>
      </w:r>
    </w:p>
    <w:p w:rsidR="0007169B" w:rsidRPr="00CF7FDC" w:rsidRDefault="0007169B" w:rsidP="0007169B">
      <w:pPr>
        <w:numPr>
          <w:ilvl w:val="1"/>
          <w:numId w:val="1"/>
        </w:numPr>
        <w:tabs>
          <w:tab w:val="left" w:pos="426"/>
          <w:tab w:val="left" w:pos="709"/>
          <w:tab w:val="left" w:pos="851"/>
        </w:tabs>
        <w:spacing w:after="120"/>
        <w:ind w:left="709" w:hanging="425"/>
        <w:jc w:val="both"/>
        <w:rPr>
          <w:lang w:val="lv-LV" w:eastAsia="lv-LV"/>
        </w:rPr>
      </w:pPr>
      <w:r w:rsidRPr="003E2981">
        <w:rPr>
          <w:shd w:val="clear" w:color="auto" w:fill="FFFFFF"/>
          <w:lang w:val="lv-LV"/>
        </w:rPr>
        <w:t xml:space="preserve">Līgums </w:t>
      </w:r>
      <w:r w:rsidRPr="003E2981">
        <w:rPr>
          <w:lang w:val="lv-LV" w:eastAsia="lv-LV"/>
        </w:rPr>
        <w:t>tiek īstenots Bauskas slimnīca budžeta ietvaros</w:t>
      </w:r>
      <w:r>
        <w:rPr>
          <w:lang w:val="lv-LV" w:eastAsia="lv-LV"/>
        </w:rPr>
        <w:t xml:space="preserve"> par summu līdz EUR 9999.99 bez pievienotās vērtības nodokļa (PVN).</w:t>
      </w:r>
    </w:p>
    <w:p w:rsidR="0007169B" w:rsidRPr="006716FC" w:rsidRDefault="0007169B" w:rsidP="0007169B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/>
        <w:ind w:left="709" w:hanging="425"/>
        <w:jc w:val="both"/>
        <w:rPr>
          <w:lang w:val="lv-LV"/>
        </w:rPr>
      </w:pPr>
      <w:r w:rsidRPr="006716FC">
        <w:rPr>
          <w:lang w:val="lv-LV"/>
        </w:rPr>
        <w:t>Līguma izpildes laiks: trīs mēneši no līguma noslēgšanas datuma.</w:t>
      </w:r>
    </w:p>
    <w:p w:rsidR="0007169B" w:rsidRDefault="0007169B" w:rsidP="0007169B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/>
        <w:ind w:left="709" w:hanging="425"/>
        <w:jc w:val="both"/>
        <w:rPr>
          <w:lang w:val="lv-LV"/>
        </w:rPr>
      </w:pPr>
      <w:r w:rsidRPr="003E2981">
        <w:rPr>
          <w:lang w:val="lv-LV"/>
        </w:rPr>
        <w:t>Līguma izpildes vieta: piegāde uz SIA “Bauskas slimnīca”, Dārza ielā 7/1, Bauska, Bauskas novads, LV-3901.</w:t>
      </w:r>
    </w:p>
    <w:p w:rsidR="0007169B" w:rsidRPr="006716FC" w:rsidRDefault="0007169B" w:rsidP="0007169B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/>
        <w:ind w:left="709" w:hanging="425"/>
        <w:jc w:val="both"/>
        <w:rPr>
          <w:lang w:val="lv-LV"/>
        </w:rPr>
      </w:pPr>
      <w:r>
        <w:rPr>
          <w:lang w:val="lv-LV"/>
        </w:rPr>
        <w:t>Apmaksas nosacījumi:</w:t>
      </w:r>
    </w:p>
    <w:p w:rsidR="0007169B" w:rsidRDefault="0007169B" w:rsidP="0007169B">
      <w:pPr>
        <w:tabs>
          <w:tab w:val="left" w:pos="426"/>
          <w:tab w:val="left" w:pos="709"/>
          <w:tab w:val="left" w:pos="993"/>
        </w:tabs>
        <w:spacing w:after="120"/>
        <w:ind w:left="709"/>
        <w:jc w:val="both"/>
        <w:rPr>
          <w:color w:val="333333"/>
        </w:rPr>
      </w:pPr>
      <w:r w:rsidRPr="006716FC">
        <w:rPr>
          <w:color w:val="333333"/>
        </w:rPr>
        <w:t xml:space="preserve">6.4.1. </w:t>
      </w:r>
      <w:proofErr w:type="spellStart"/>
      <w:r w:rsidRPr="006716FC">
        <w:rPr>
          <w:color w:val="333333"/>
        </w:rPr>
        <w:t>avanss</w:t>
      </w:r>
      <w:proofErr w:type="spellEnd"/>
      <w:r w:rsidRPr="006716FC">
        <w:rPr>
          <w:color w:val="333333"/>
        </w:rPr>
        <w:t xml:space="preserve"> 30% no </w:t>
      </w:r>
      <w:proofErr w:type="spellStart"/>
      <w:r w:rsidRPr="006716FC">
        <w:rPr>
          <w:color w:val="333333"/>
        </w:rPr>
        <w:t>Līguma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summas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pēc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dizaina</w:t>
      </w:r>
      <w:proofErr w:type="spellEnd"/>
      <w:r w:rsidRPr="006716FC">
        <w:rPr>
          <w:color w:val="333333"/>
        </w:rPr>
        <w:t xml:space="preserve"> un </w:t>
      </w:r>
      <w:proofErr w:type="spellStart"/>
      <w:r w:rsidRPr="006716FC">
        <w:rPr>
          <w:color w:val="333333"/>
        </w:rPr>
        <w:t>satura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izstrādes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saskaņošanas</w:t>
      </w:r>
      <w:proofErr w:type="spellEnd"/>
      <w:r w:rsidRPr="006716FC">
        <w:rPr>
          <w:color w:val="333333"/>
        </w:rPr>
        <w:t xml:space="preserve"> un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avansa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rēķina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saņemšanas</w:t>
      </w:r>
      <w:proofErr w:type="spellEnd"/>
      <w:r>
        <w:rPr>
          <w:color w:val="333333"/>
        </w:rPr>
        <w:t>;</w:t>
      </w:r>
    </w:p>
    <w:p w:rsidR="0007169B" w:rsidRPr="006716FC" w:rsidRDefault="0007169B" w:rsidP="0007169B">
      <w:pPr>
        <w:tabs>
          <w:tab w:val="left" w:pos="426"/>
          <w:tab w:val="left" w:pos="709"/>
          <w:tab w:val="left" w:pos="993"/>
        </w:tabs>
        <w:spacing w:after="120"/>
        <w:ind w:left="709"/>
        <w:jc w:val="both"/>
        <w:rPr>
          <w:lang w:val="lv-LV"/>
        </w:rPr>
      </w:pPr>
      <w:r w:rsidRPr="006716FC">
        <w:rPr>
          <w:color w:val="333333"/>
        </w:rPr>
        <w:t xml:space="preserve">6.4.2. </w:t>
      </w:r>
      <w:proofErr w:type="spellStart"/>
      <w:r w:rsidRPr="006716FC">
        <w:rPr>
          <w:color w:val="333333"/>
        </w:rPr>
        <w:t>galīgais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norēķins</w:t>
      </w:r>
      <w:proofErr w:type="spellEnd"/>
      <w:r w:rsidRPr="006716FC">
        <w:rPr>
          <w:color w:val="333333"/>
        </w:rPr>
        <w:t xml:space="preserve"> (</w:t>
      </w:r>
      <w:proofErr w:type="spellStart"/>
      <w:r w:rsidRPr="006716FC">
        <w:rPr>
          <w:color w:val="333333"/>
        </w:rPr>
        <w:t>ņemot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vērā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samaksāto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avansu</w:t>
      </w:r>
      <w:proofErr w:type="spellEnd"/>
      <w:r w:rsidRPr="006716FC">
        <w:rPr>
          <w:color w:val="333333"/>
        </w:rPr>
        <w:t xml:space="preserve">) – </w:t>
      </w:r>
      <w:proofErr w:type="spellStart"/>
      <w:r w:rsidRPr="006716FC">
        <w:rPr>
          <w:color w:val="333333"/>
        </w:rPr>
        <w:t>pēc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pilnīgas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darbu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izpildes</w:t>
      </w:r>
      <w:proofErr w:type="spellEnd"/>
      <w:r w:rsidRPr="006716FC">
        <w:rPr>
          <w:color w:val="333333"/>
        </w:rPr>
        <w:t xml:space="preserve">. </w:t>
      </w:r>
      <w:proofErr w:type="spellStart"/>
      <w:r w:rsidRPr="006716FC">
        <w:rPr>
          <w:color w:val="333333"/>
        </w:rPr>
        <w:t>Apmaksa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tiek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veikts</w:t>
      </w:r>
      <w:proofErr w:type="spellEnd"/>
      <w:r w:rsidRPr="006716FC">
        <w:rPr>
          <w:color w:val="333333"/>
        </w:rPr>
        <w:t xml:space="preserve"> 30 (</w:t>
      </w:r>
      <w:proofErr w:type="spellStart"/>
      <w:r w:rsidRPr="006716FC">
        <w:rPr>
          <w:color w:val="333333"/>
        </w:rPr>
        <w:t>trīsdesmit</w:t>
      </w:r>
      <w:proofErr w:type="spellEnd"/>
      <w:r w:rsidRPr="006716FC">
        <w:rPr>
          <w:color w:val="333333"/>
        </w:rPr>
        <w:t xml:space="preserve">) </w:t>
      </w:r>
      <w:proofErr w:type="spellStart"/>
      <w:r w:rsidRPr="006716FC">
        <w:rPr>
          <w:color w:val="333333"/>
        </w:rPr>
        <w:t>kalendāro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dienu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laikā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pēc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rēķina</w:t>
      </w:r>
      <w:proofErr w:type="spellEnd"/>
      <w:r w:rsidRPr="006716FC">
        <w:rPr>
          <w:color w:val="333333"/>
        </w:rPr>
        <w:t xml:space="preserve"> un </w:t>
      </w:r>
      <w:proofErr w:type="spellStart"/>
      <w:r w:rsidRPr="006716FC">
        <w:rPr>
          <w:color w:val="333333"/>
        </w:rPr>
        <w:t>nodošanas</w:t>
      </w:r>
      <w:proofErr w:type="spellEnd"/>
      <w:r w:rsidRPr="006716FC">
        <w:rPr>
          <w:color w:val="333333"/>
        </w:rPr>
        <w:t xml:space="preserve"> – </w:t>
      </w:r>
      <w:proofErr w:type="spellStart"/>
      <w:r w:rsidRPr="006716FC">
        <w:rPr>
          <w:color w:val="333333"/>
        </w:rPr>
        <w:t>pieņemšanas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akta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saņemšanas</w:t>
      </w:r>
      <w:proofErr w:type="spellEnd"/>
      <w:r w:rsidRPr="006716FC">
        <w:rPr>
          <w:color w:val="333333"/>
        </w:rPr>
        <w:t xml:space="preserve"> </w:t>
      </w:r>
      <w:proofErr w:type="spellStart"/>
      <w:r w:rsidRPr="006716FC">
        <w:rPr>
          <w:color w:val="333333"/>
        </w:rPr>
        <w:t>dienas</w:t>
      </w:r>
      <w:proofErr w:type="spellEnd"/>
      <w:r w:rsidRPr="006716FC">
        <w:rPr>
          <w:color w:val="333333"/>
        </w:rPr>
        <w:t>.</w:t>
      </w:r>
    </w:p>
    <w:p w:rsidR="0007169B" w:rsidRPr="003E2981" w:rsidRDefault="0007169B" w:rsidP="0007169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b/>
          <w:lang w:val="lv-LV"/>
        </w:rPr>
      </w:pPr>
      <w:r w:rsidRPr="003E2981">
        <w:rPr>
          <w:b/>
          <w:lang w:val="lv-LV"/>
        </w:rPr>
        <w:t>Prasības pretendentam</w:t>
      </w:r>
    </w:p>
    <w:p w:rsidR="0007169B" w:rsidRPr="003E2981" w:rsidRDefault="0007169B" w:rsidP="0007169B">
      <w:pPr>
        <w:numPr>
          <w:ilvl w:val="1"/>
          <w:numId w:val="1"/>
        </w:numPr>
        <w:spacing w:after="120"/>
        <w:ind w:left="850" w:hanging="425"/>
        <w:jc w:val="both"/>
        <w:rPr>
          <w:lang w:val="lv-LV"/>
        </w:rPr>
      </w:pPr>
      <w:r w:rsidRPr="003E2981">
        <w:rPr>
          <w:lang w:val="lv-LV"/>
        </w:rPr>
        <w:t>Pretendents ir fiziska vai juridiska persona, kura uz līguma slēgšanas dienu ir reģistrēta attiecīgās valsts normatīvajos aktos noteiktajā kārtībā.</w:t>
      </w:r>
      <w:r w:rsidRPr="003E2981">
        <w:rPr>
          <w:color w:val="000000"/>
          <w:lang w:val="lv-LV"/>
        </w:rPr>
        <w:t xml:space="preserve"> </w:t>
      </w:r>
    </w:p>
    <w:p w:rsidR="0007169B" w:rsidRPr="003E2981" w:rsidRDefault="0007169B" w:rsidP="0007169B">
      <w:pPr>
        <w:numPr>
          <w:ilvl w:val="0"/>
          <w:numId w:val="4"/>
        </w:numPr>
        <w:contextualSpacing/>
        <w:jc w:val="both"/>
        <w:rPr>
          <w:b/>
          <w:lang w:val="lv-LV"/>
        </w:rPr>
      </w:pPr>
      <w:r w:rsidRPr="003E2981">
        <w:rPr>
          <w:b/>
          <w:lang w:val="lv-LV"/>
        </w:rPr>
        <w:t>Iesniedzamie dokumenti</w:t>
      </w:r>
    </w:p>
    <w:p w:rsidR="0007169B" w:rsidRPr="003E2981" w:rsidRDefault="0007169B" w:rsidP="0007169B">
      <w:pPr>
        <w:pStyle w:val="Sarakstarindkopa"/>
        <w:numPr>
          <w:ilvl w:val="1"/>
          <w:numId w:val="4"/>
        </w:numPr>
        <w:spacing w:after="120"/>
        <w:ind w:hanging="366"/>
        <w:jc w:val="both"/>
        <w:rPr>
          <w:lang w:val="lv-LV"/>
        </w:rPr>
      </w:pPr>
      <w:r w:rsidRPr="003E2981">
        <w:rPr>
          <w:lang w:val="lv-LV"/>
        </w:rPr>
        <w:t xml:space="preserve">Pieteikums dalībai tirgus izpētē, </w:t>
      </w:r>
      <w:r w:rsidRPr="003E2981">
        <w:rPr>
          <w:bCs/>
          <w:lang w:val="lv-LV"/>
        </w:rPr>
        <w:t>atbilstoši 2. pielikumam</w:t>
      </w:r>
      <w:r w:rsidRPr="003E2981">
        <w:rPr>
          <w:lang w:val="lv-LV"/>
        </w:rPr>
        <w:t>.</w:t>
      </w:r>
    </w:p>
    <w:p w:rsidR="0007169B" w:rsidRPr="003E2981" w:rsidRDefault="0007169B" w:rsidP="0007169B">
      <w:pPr>
        <w:numPr>
          <w:ilvl w:val="1"/>
          <w:numId w:val="4"/>
        </w:numPr>
        <w:spacing w:after="120"/>
        <w:ind w:left="850" w:hanging="425"/>
        <w:jc w:val="both"/>
        <w:rPr>
          <w:lang w:val="lv-LV"/>
        </w:rPr>
      </w:pPr>
      <w:r w:rsidRPr="003E2981">
        <w:rPr>
          <w:lang w:val="lv-LV"/>
        </w:rPr>
        <w:t>Tehniskais piedāvājums, atbilstoši 3. pielikumam.</w:t>
      </w:r>
    </w:p>
    <w:p w:rsidR="0007169B" w:rsidRPr="003E2981" w:rsidRDefault="0007169B" w:rsidP="0007169B">
      <w:pPr>
        <w:numPr>
          <w:ilvl w:val="1"/>
          <w:numId w:val="4"/>
        </w:numPr>
        <w:spacing w:after="120"/>
        <w:ind w:left="850" w:hanging="425"/>
        <w:jc w:val="both"/>
        <w:rPr>
          <w:lang w:val="lv-LV"/>
        </w:rPr>
      </w:pPr>
      <w:r w:rsidRPr="003E2981">
        <w:rPr>
          <w:lang w:val="lv-LV"/>
        </w:rPr>
        <w:lastRenderedPageBreak/>
        <w:t>Finanšu piedāvājums, atbilstoši 4. pielikumam.</w:t>
      </w:r>
    </w:p>
    <w:p w:rsidR="0007169B" w:rsidRPr="003E2981" w:rsidRDefault="0007169B" w:rsidP="0007169B">
      <w:pPr>
        <w:spacing w:after="120"/>
        <w:ind w:left="850"/>
        <w:jc w:val="both"/>
        <w:rPr>
          <w:lang w:val="lv-LV"/>
        </w:rPr>
      </w:pPr>
    </w:p>
    <w:p w:rsidR="0007169B" w:rsidRPr="003E2981" w:rsidRDefault="0007169B" w:rsidP="0007169B">
      <w:pPr>
        <w:numPr>
          <w:ilvl w:val="0"/>
          <w:numId w:val="5"/>
        </w:numPr>
        <w:contextualSpacing/>
        <w:jc w:val="center"/>
        <w:rPr>
          <w:b/>
          <w:lang w:val="lv-LV"/>
        </w:rPr>
      </w:pPr>
      <w:r w:rsidRPr="003E2981">
        <w:rPr>
          <w:b/>
          <w:lang w:val="lv-LV"/>
        </w:rPr>
        <w:t>Piedāvājuma izvēles kritērijs</w:t>
      </w:r>
    </w:p>
    <w:p w:rsidR="0007169B" w:rsidRPr="003E2981" w:rsidRDefault="0007169B" w:rsidP="0007169B">
      <w:pPr>
        <w:numPr>
          <w:ilvl w:val="1"/>
          <w:numId w:val="6"/>
        </w:numPr>
        <w:spacing w:after="120"/>
        <w:contextualSpacing/>
        <w:jc w:val="both"/>
        <w:rPr>
          <w:lang w:val="lv-LV"/>
        </w:rPr>
      </w:pPr>
      <w:r w:rsidRPr="003E2981">
        <w:rPr>
          <w:lang w:val="lv-LV"/>
        </w:rPr>
        <w:t xml:space="preserve">Piedāvājums </w:t>
      </w:r>
      <w:r>
        <w:rPr>
          <w:lang w:val="lv-LV"/>
        </w:rPr>
        <w:t>ar saimnieciski izdevīgāko cenu</w:t>
      </w:r>
      <w:r w:rsidRPr="003E2981">
        <w:rPr>
          <w:lang w:val="lv-LV"/>
        </w:rPr>
        <w:t>, kas pilnībā atbilst tirgus izpētes noteikumiem.</w:t>
      </w:r>
    </w:p>
    <w:p w:rsidR="0007169B" w:rsidRPr="008D5048" w:rsidRDefault="0007169B" w:rsidP="0007169B">
      <w:pPr>
        <w:numPr>
          <w:ilvl w:val="1"/>
          <w:numId w:val="6"/>
        </w:numPr>
        <w:spacing w:after="120"/>
        <w:contextualSpacing/>
        <w:jc w:val="both"/>
        <w:rPr>
          <w:color w:val="000000" w:themeColor="text1"/>
          <w:lang w:val="lv-LV"/>
        </w:rPr>
      </w:pPr>
      <w:r w:rsidRPr="0007169B">
        <w:rPr>
          <w:color w:val="000000" w:themeColor="text1"/>
          <w:lang w:val="lv-LV"/>
        </w:rPr>
        <w:t>Pretendenta kvalifikācija, pieredze.</w:t>
      </w:r>
    </w:p>
    <w:sectPr w:rsidR="0007169B" w:rsidRPr="008D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42333"/>
    <w:multiLevelType w:val="multilevel"/>
    <w:tmpl w:val="1DFCC9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2082866">
    <w:abstractNumId w:val="2"/>
  </w:num>
  <w:num w:numId="2" w16cid:durableId="1779178032">
    <w:abstractNumId w:val="3"/>
  </w:num>
  <w:num w:numId="3" w16cid:durableId="1469009519">
    <w:abstractNumId w:val="1"/>
  </w:num>
  <w:num w:numId="4" w16cid:durableId="1300458180">
    <w:abstractNumId w:val="6"/>
  </w:num>
  <w:num w:numId="5" w16cid:durableId="731538408">
    <w:abstractNumId w:val="5"/>
  </w:num>
  <w:num w:numId="6" w16cid:durableId="322902490">
    <w:abstractNumId w:val="0"/>
  </w:num>
  <w:num w:numId="7" w16cid:durableId="189511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9B"/>
    <w:rsid w:val="0007169B"/>
    <w:rsid w:val="00105D09"/>
    <w:rsid w:val="00D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09BD9"/>
  <w15:chartTrackingRefBased/>
  <w15:docId w15:val="{C110E646-11D5-4D54-BA00-0D9E4A27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169B"/>
    <w:rPr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07169B"/>
    <w:pPr>
      <w:ind w:left="720"/>
    </w:pPr>
    <w:rPr>
      <w:rFonts w:eastAsia="Calibri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locked/>
    <w:rsid w:val="0007169B"/>
    <w:rPr>
      <w:rFonts w:eastAsia="Calibri"/>
      <w:kern w:val="0"/>
      <w:sz w:val="24"/>
      <w:szCs w:val="24"/>
      <w:lang w:val="x-none" w:eastAsia="x-none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71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ini@bauskas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Mskonts Slimnica</cp:lastModifiedBy>
  <cp:revision>1</cp:revision>
  <dcterms:created xsi:type="dcterms:W3CDTF">2023-03-29T06:32:00Z</dcterms:created>
  <dcterms:modified xsi:type="dcterms:W3CDTF">2023-03-29T06:33:00Z</dcterms:modified>
</cp:coreProperties>
</file>